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842111" w:rsidRDefault="00842111" w:rsidP="00842111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 w:rsidR="009F1CFE">
        <w:rPr>
          <w:b/>
          <w:sz w:val="40"/>
          <w:szCs w:val="40"/>
          <w:u w:val="single"/>
        </w:rPr>
        <w:t xml:space="preserve">. </w:t>
      </w:r>
      <w:r w:rsidR="00BB59AC">
        <w:rPr>
          <w:b/>
          <w:sz w:val="40"/>
          <w:szCs w:val="40"/>
          <w:u w:val="single"/>
        </w:rPr>
        <w:t>СОЦИАЛЬНОЕ ТАКСИ</w:t>
      </w:r>
    </w:p>
    <w:p w:rsidR="00842111" w:rsidRDefault="00842111" w:rsidP="00842111">
      <w:pPr>
        <w:spacing w:after="0"/>
        <w:jc w:val="center"/>
        <w:rPr>
          <w:b/>
          <w:sz w:val="40"/>
          <w:szCs w:val="40"/>
          <w:u w:val="single"/>
        </w:rPr>
      </w:pPr>
    </w:p>
    <w:p w:rsidR="00990562" w:rsidRPr="009F5C3F" w:rsidRDefault="00990562" w:rsidP="005A0BC2">
      <w:pPr>
        <w:spacing w:after="0"/>
        <w:jc w:val="both"/>
        <w:rPr>
          <w:rStyle w:val="uficommentbody"/>
          <w:rFonts w:ascii="Times New Roman" w:hAnsi="Times New Roman" w:cs="Times New Roman"/>
          <w:b/>
          <w:color w:val="141823"/>
        </w:rPr>
      </w:pPr>
      <w:r w:rsidRPr="009F5C3F">
        <w:rPr>
          <w:rStyle w:val="uficommentbody"/>
          <w:rFonts w:ascii="Times New Roman" w:hAnsi="Times New Roman" w:cs="Times New Roman"/>
          <w:b/>
          <w:color w:val="141823"/>
        </w:rPr>
        <w:t>Московский закон</w:t>
      </w:r>
      <w:r w:rsidR="00BB59AC" w:rsidRPr="009F5C3F">
        <w:rPr>
          <w:rStyle w:val="uficommentbody"/>
          <w:rFonts w:ascii="Times New Roman" w:hAnsi="Times New Roman" w:cs="Times New Roman"/>
          <w:b/>
          <w:color w:val="141823"/>
        </w:rPr>
        <w:t xml:space="preserve"> "Об образовании лиц с ограниченными возможностями здоровья в городе Москве (с изменения</w:t>
      </w:r>
      <w:r w:rsidR="009F5C3F" w:rsidRPr="009F5C3F">
        <w:rPr>
          <w:rStyle w:val="uficommentbody"/>
          <w:rFonts w:ascii="Times New Roman" w:hAnsi="Times New Roman" w:cs="Times New Roman"/>
          <w:b/>
          <w:color w:val="141823"/>
        </w:rPr>
        <w:t>ми на 25 июня 2014 года)":</w:t>
      </w:r>
    </w:p>
    <w:p w:rsidR="00842111" w:rsidRPr="00E86361" w:rsidRDefault="00990562" w:rsidP="005A0BC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F5C3F">
        <w:rPr>
          <w:rStyle w:val="uficommentbody"/>
          <w:rFonts w:ascii="Times New Roman" w:hAnsi="Times New Roman" w:cs="Times New Roman"/>
          <w:color w:val="141823"/>
        </w:rPr>
        <w:t xml:space="preserve">- </w:t>
      </w:r>
      <w:r w:rsidR="00BB59AC" w:rsidRPr="009F5C3F">
        <w:rPr>
          <w:rStyle w:val="uficommentbody"/>
          <w:rFonts w:ascii="Times New Roman" w:hAnsi="Times New Roman" w:cs="Times New Roman"/>
          <w:color w:val="141823"/>
        </w:rPr>
        <w:t xml:space="preserve">пункт: "(7) обеспечения инвалидов, в том числе детей-инвалидов, в соответствии с медико-социальными показаниями транспортными услугами на период получения образования для </w:t>
      </w:r>
      <w:r w:rsidR="00BB59AC" w:rsidRPr="00E86361">
        <w:rPr>
          <w:rStyle w:val="uficommentbody"/>
          <w:rFonts w:ascii="Times New Roman" w:hAnsi="Times New Roman" w:cs="Times New Roman"/>
        </w:rPr>
        <w:t xml:space="preserve">посещения государственных образовательных учреждений" </w:t>
      </w:r>
      <w:hyperlink r:id="rId5" w:tgtFrame="_blank" w:history="1">
        <w:r w:rsidR="00BB59AC" w:rsidRPr="00E86361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http://docs.cntd.ru/document/3718801</w:t>
        </w:r>
      </w:hyperlink>
    </w:p>
    <w:p w:rsidR="00842111" w:rsidRPr="009F5C3F" w:rsidRDefault="00990562" w:rsidP="005A0BC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F5C3F">
        <w:rPr>
          <w:rStyle w:val="uficommentbody"/>
          <w:rFonts w:ascii="Times New Roman" w:hAnsi="Times New Roman" w:cs="Times New Roman"/>
          <w:color w:val="141823"/>
        </w:rPr>
        <w:t>- пункт 2 ст. 18 Закона: "2. Расходы на обеспечение инвалидов, в том числе детей-инвалидов, транспортными услугами на период получения образования для посещения государственных образовательных учреждений возмещаются в порядке, определяемом Правительством Москвы".</w:t>
      </w:r>
    </w:p>
    <w:p w:rsidR="00686B4A" w:rsidRPr="009F5C3F" w:rsidRDefault="00686B4A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686B4A" w:rsidRPr="009F5C3F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Сайт "Всероссийское общество инвалидов" есть необходимые вводные данные для получения талонов на пониженную стоимость услуг для проезда в социальном такси.</w:t>
      </w:r>
    </w:p>
    <w:p w:rsidR="005A0BC2" w:rsidRDefault="005A0BC2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686B4A" w:rsidRPr="009F5C3F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В месяц для наших детей </w:t>
      </w:r>
      <w:r w:rsidRPr="005A0BC2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  <w:t>не более 80 часов поездок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.</w:t>
      </w:r>
    </w:p>
    <w:p w:rsidR="005A0BC2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5A0BC2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  <w:t>Цена талонов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:</w:t>
      </w:r>
    </w:p>
    <w:p w:rsidR="005A0BC2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30 мин. – 105 руб.;</w:t>
      </w:r>
    </w:p>
    <w:p w:rsidR="005A0BC2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45 мин. – 157 руб. 50 коп.</w:t>
      </w:r>
    </w:p>
    <w:p w:rsidR="005A0BC2" w:rsidRDefault="005A0BC2" w:rsidP="005A0BC2">
      <w:pPr>
        <w:spacing w:after="0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>
        <w:rPr>
          <w:rFonts w:ascii="Times New Roman" w:hAnsi="Times New Roman" w:cs="Times New Roman"/>
          <w:color w:val="141823"/>
          <w:sz w:val="24"/>
          <w:szCs w:val="24"/>
        </w:rPr>
        <w:t xml:space="preserve"> 60 мин. – 210 руб.</w:t>
      </w:r>
    </w:p>
    <w:p w:rsidR="005A0BC2" w:rsidRDefault="005A0BC2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686B4A" w:rsidRPr="009F5C3F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Адрес продажи талонов: ул.</w:t>
      </w:r>
      <w:r w:rsidR="005A0BC2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Бахрушина, дом 21-23, стр.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5, м. «Павелецкая» (кольцевая),</w:t>
      </w:r>
    </w:p>
    <w:p w:rsidR="005A0BC2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тел. 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(495)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953-14-35 и 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(495)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959-20-51</w:t>
      </w:r>
      <w:r w:rsidR="005A0BC2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(для справки)</w:t>
      </w:r>
      <w:r w:rsidR="005A0BC2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;</w:t>
      </w:r>
    </w:p>
    <w:p w:rsidR="00EF48B0" w:rsidRPr="009F5C3F" w:rsidRDefault="00EF48B0" w:rsidP="00EF48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Талоны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действител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ьны в течение 1-го квартала</w:t>
      </w:r>
      <w:r w:rsidR="006D6481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текущего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года.</w:t>
      </w:r>
    </w:p>
    <w:p w:rsidR="005A0BC2" w:rsidRDefault="00686B4A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="005A0BC2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Заказы на социальное так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си принимаются ежедневно с 8.00 до 20.00;</w:t>
      </w:r>
    </w:p>
    <w:p w:rsidR="005A0BC2" w:rsidRDefault="005A0BC2" w:rsidP="005A0BC2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по многоканальному теле</w:t>
      </w:r>
      <w:r w:rsidR="00686B4A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фону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– 8-</w:t>
      </w:r>
      <w:r w:rsidR="00686B4A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(495) 276-03-33;</w:t>
      </w:r>
    </w:p>
    <w:p w:rsidR="00842111" w:rsidRPr="005A0BC2" w:rsidRDefault="00686B4A" w:rsidP="005A0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- по электронной почте – 2760333@2buspark.ru; </w:t>
      </w:r>
      <w:hyperlink r:id="rId6" w:tgtFrame="_blank" w:history="1">
        <w:r w:rsidRPr="005A0B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http://mgo-voi.ru/ads/1445/</w:t>
        </w:r>
      </w:hyperlink>
    </w:p>
    <w:p w:rsidR="00A70170" w:rsidRDefault="00A70170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A603D6" w:rsidRPr="00D5592C" w:rsidRDefault="00A603D6" w:rsidP="00A6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Регламента "социального такси" </w:t>
      </w:r>
      <w:proofErr w:type="spellStart"/>
      <w:r w:rsidRPr="00D5592C">
        <w:rPr>
          <w:rFonts w:ascii="Times New Roman" w:hAnsi="Times New Roman" w:cs="Times New Roman"/>
          <w:b/>
          <w:sz w:val="24"/>
          <w:szCs w:val="24"/>
          <w:u w:val="single"/>
        </w:rPr>
        <w:t>Мосгортанса</w:t>
      </w:r>
      <w:proofErr w:type="spellEnd"/>
      <w:r w:rsidRPr="00D5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01.05.2014 про маршруты:</w:t>
      </w:r>
    </w:p>
    <w:p w:rsidR="00A603D6" w:rsidRPr="00D5592C" w:rsidRDefault="00A603D6" w:rsidP="00A6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2C">
        <w:rPr>
          <w:rFonts w:ascii="Times New Roman" w:hAnsi="Times New Roman" w:cs="Times New Roman"/>
          <w:sz w:val="24"/>
          <w:szCs w:val="24"/>
        </w:rPr>
        <w:t>п. 3.1. Услуга оказывается получателям услуг в порядке очередности поступающих заявок исключительно в целях посещения:</w:t>
      </w:r>
      <w:r w:rsidRPr="00D5592C">
        <w:rPr>
          <w:rFonts w:ascii="Times New Roman" w:hAnsi="Times New Roman" w:cs="Times New Roman"/>
          <w:sz w:val="24"/>
          <w:szCs w:val="24"/>
        </w:rPr>
        <w:br/>
        <w:t>– органов законодательной и исполнительной власти Российской Федерации и города Москвы;</w:t>
      </w:r>
      <w:r w:rsidRPr="00D5592C">
        <w:rPr>
          <w:rFonts w:ascii="Times New Roman" w:hAnsi="Times New Roman" w:cs="Times New Roman"/>
          <w:sz w:val="24"/>
          <w:szCs w:val="24"/>
        </w:rPr>
        <w:br/>
        <w:t>– органов судебной власти и системы прокуратуры Российской Федерации;</w:t>
      </w:r>
      <w:r w:rsidRPr="00D5592C">
        <w:rPr>
          <w:rFonts w:ascii="Times New Roman" w:hAnsi="Times New Roman" w:cs="Times New Roman"/>
          <w:sz w:val="24"/>
          <w:szCs w:val="24"/>
        </w:rPr>
        <w:br/>
        <w:t>– органов местного самоуправления города Москвы;</w:t>
      </w:r>
      <w:r w:rsidRPr="00D5592C">
        <w:rPr>
          <w:rFonts w:ascii="Times New Roman" w:hAnsi="Times New Roman" w:cs="Times New Roman"/>
          <w:sz w:val="24"/>
          <w:szCs w:val="24"/>
        </w:rPr>
        <w:br/>
        <w:t>– учреждений социальной защиты и социального обслуживания населения города Москвы;</w:t>
      </w:r>
      <w:r w:rsidRPr="00D5592C">
        <w:rPr>
          <w:rFonts w:ascii="Times New Roman" w:hAnsi="Times New Roman" w:cs="Times New Roman"/>
          <w:sz w:val="24"/>
          <w:szCs w:val="24"/>
        </w:rPr>
        <w:br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92C">
        <w:rPr>
          <w:rFonts w:ascii="Times New Roman" w:hAnsi="Times New Roman" w:cs="Times New Roman"/>
          <w:sz w:val="24"/>
          <w:szCs w:val="24"/>
        </w:rPr>
        <w:t>органов Пенсионного фонда Российской Федерации и Фонда социального страхования Российской Федерации и их территориальных отделений по городу Москве;</w:t>
      </w:r>
      <w:r w:rsidRPr="00D5592C">
        <w:rPr>
          <w:rFonts w:ascii="Times New Roman" w:hAnsi="Times New Roman" w:cs="Times New Roman"/>
          <w:sz w:val="24"/>
          <w:szCs w:val="24"/>
        </w:rPr>
        <w:br/>
        <w:t>– медицинских и социально-реабилитационных учреждений города Москвы;</w:t>
      </w:r>
      <w:r w:rsidRPr="00D5592C">
        <w:rPr>
          <w:rFonts w:ascii="Times New Roman" w:hAnsi="Times New Roman" w:cs="Times New Roman"/>
          <w:sz w:val="24"/>
          <w:szCs w:val="24"/>
        </w:rPr>
        <w:br/>
        <w:t>– лечебно-профилактических учреждений города Москвы и Московской области;</w:t>
      </w:r>
      <w:r w:rsidRPr="00D5592C">
        <w:rPr>
          <w:rFonts w:ascii="Times New Roman" w:hAnsi="Times New Roman" w:cs="Times New Roman"/>
          <w:sz w:val="24"/>
          <w:szCs w:val="24"/>
        </w:rPr>
        <w:br/>
        <w:t>– санаторно-курортных учреждений города Москвы, Московской области и субъектов Российской Федерации, граничащих с Московской областью;</w:t>
      </w:r>
      <w:r w:rsidRPr="00D5592C">
        <w:rPr>
          <w:rFonts w:ascii="Times New Roman" w:hAnsi="Times New Roman" w:cs="Times New Roman"/>
          <w:sz w:val="24"/>
          <w:szCs w:val="24"/>
        </w:rPr>
        <w:br/>
        <w:t>– учреждений образования города Москвы;</w:t>
      </w:r>
      <w:r w:rsidRPr="00D5592C">
        <w:rPr>
          <w:rFonts w:ascii="Times New Roman" w:hAnsi="Times New Roman" w:cs="Times New Roman"/>
          <w:sz w:val="24"/>
          <w:szCs w:val="24"/>
        </w:rPr>
        <w:br/>
        <w:t>– мест работы в городе Москве;</w:t>
      </w:r>
      <w:proofErr w:type="gramEnd"/>
      <w:r w:rsidRPr="00D5592C">
        <w:rPr>
          <w:rFonts w:ascii="Times New Roman" w:hAnsi="Times New Roman" w:cs="Times New Roman"/>
          <w:sz w:val="24"/>
          <w:szCs w:val="24"/>
        </w:rPr>
        <w:br/>
        <w:t>– аэропортов и вокзалов города Москвы и Московской области;</w:t>
      </w:r>
      <w:r w:rsidRPr="00D5592C">
        <w:rPr>
          <w:rFonts w:ascii="Times New Roman" w:hAnsi="Times New Roman" w:cs="Times New Roman"/>
          <w:sz w:val="24"/>
          <w:szCs w:val="24"/>
        </w:rPr>
        <w:br/>
        <w:t>– объектов сферы ритуальных услуг города Москвы и Московской области;</w:t>
      </w:r>
      <w:r w:rsidRPr="00D5592C">
        <w:rPr>
          <w:rFonts w:ascii="Times New Roman" w:hAnsi="Times New Roman" w:cs="Times New Roman"/>
          <w:sz w:val="24"/>
          <w:szCs w:val="24"/>
        </w:rPr>
        <w:br/>
        <w:t>– мест индивидуального проведения отдыха (дача) в городе Москве и Московской области без времени ожидания в пункте назначения.</w:t>
      </w:r>
    </w:p>
    <w:p w:rsidR="00A603D6" w:rsidRPr="00A603D6" w:rsidRDefault="00A603D6" w:rsidP="00A6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3D6">
        <w:rPr>
          <w:rFonts w:ascii="Times New Roman" w:hAnsi="Times New Roman" w:cs="Times New Roman"/>
          <w:sz w:val="24"/>
          <w:szCs w:val="24"/>
        </w:rPr>
        <w:lastRenderedPageBreak/>
        <w:t>п. 3.6. "Заявки принимаются не ранее чем за 14 дней и не позднее, чем за 36 часов до начала оказания услуг. При наличии свободного транспортного средства - не позднее, чем за 2 часа до начала оказания услуг</w:t>
      </w:r>
      <w:proofErr w:type="gramStart"/>
      <w:r w:rsidRPr="00A60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3D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03D6">
        <w:rPr>
          <w:rFonts w:ascii="Times New Roman" w:hAnsi="Times New Roman" w:cs="Times New Roman"/>
          <w:sz w:val="24"/>
          <w:szCs w:val="24"/>
        </w:rPr>
        <w:t>3.7. Заявки на оказание услуг «социальное такси» ежедневно для поездок в медицинские, лечебно-профилактические учреждения, для обучения и осуществления трудовой деятельности, принимаются на календарный месяц до 15 числа предшествующего месяца</w:t>
      </w:r>
      <w:proofErr w:type="gramStart"/>
      <w:r w:rsidRPr="00A60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3D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03D6">
        <w:rPr>
          <w:rFonts w:ascii="Times New Roman" w:hAnsi="Times New Roman" w:cs="Times New Roman"/>
          <w:sz w:val="24"/>
          <w:szCs w:val="24"/>
        </w:rPr>
        <w:t xml:space="preserve">3.8. Подача транспортных средств осуществляется без выходных дней с 7.00 до 19.00 часов. Время подачи транспортных средств может быть увеличено до </w:t>
      </w:r>
      <w:proofErr w:type="gramStart"/>
      <w:r w:rsidRPr="00A603D6">
        <w:rPr>
          <w:rFonts w:ascii="Times New Roman" w:hAnsi="Times New Roman" w:cs="Times New Roman"/>
          <w:sz w:val="24"/>
          <w:szCs w:val="24"/>
        </w:rPr>
        <w:t>20.00</w:t>
      </w:r>
      <w:proofErr w:type="gramEnd"/>
      <w:r w:rsidRPr="00A603D6">
        <w:rPr>
          <w:rFonts w:ascii="Times New Roman" w:hAnsi="Times New Roman" w:cs="Times New Roman"/>
          <w:sz w:val="24"/>
          <w:szCs w:val="24"/>
        </w:rPr>
        <w:t xml:space="preserve"> если цель заказа связана с возвращением к месту проживания при наличии свободного подвижного состава..."</w:t>
      </w:r>
    </w:p>
    <w:p w:rsidR="001A4AC3" w:rsidRPr="001A4AC3" w:rsidRDefault="001A4AC3" w:rsidP="001A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AC3">
        <w:rPr>
          <w:rFonts w:ascii="Times New Roman" w:hAnsi="Times New Roman" w:cs="Times New Roman"/>
          <w:sz w:val="24"/>
          <w:szCs w:val="24"/>
        </w:rPr>
        <w:t>п. 3.16, что "при отказе от предоставления услуги (снятии заявки) получатель обязан уведомить об этом ЕДС по телефону не менее</w:t>
      </w:r>
      <w:proofErr w:type="gramStart"/>
      <w:r w:rsidRPr="001A4A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4AC3">
        <w:rPr>
          <w:rFonts w:ascii="Times New Roman" w:hAnsi="Times New Roman" w:cs="Times New Roman"/>
          <w:sz w:val="24"/>
          <w:szCs w:val="24"/>
        </w:rPr>
        <w:t xml:space="preserve"> чем за 2 часа. В противном случае выставляется неустойка, связанная с холостым пробегом транспортного средства, в размере стоимости 60 минут предоставления услуги. Но при опоздании (задержке) транспортного средства и отказе получателя услуг его ожидать, происходит снятие заказа без выставления неустойки получателю услуг".</w:t>
      </w:r>
    </w:p>
    <w:p w:rsidR="00A603D6" w:rsidRDefault="00A603D6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1367FD" w:rsidRDefault="001367FD" w:rsidP="0013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7FD">
        <w:rPr>
          <w:rFonts w:ascii="Times New Roman" w:hAnsi="Times New Roman" w:cs="Times New Roman"/>
          <w:b/>
          <w:sz w:val="24"/>
          <w:szCs w:val="24"/>
        </w:rPr>
        <w:t>По поводу честности водителей</w:t>
      </w:r>
    </w:p>
    <w:p w:rsidR="001367FD" w:rsidRDefault="001367FD" w:rsidP="0013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FD">
        <w:rPr>
          <w:rFonts w:ascii="Times New Roman" w:hAnsi="Times New Roman" w:cs="Times New Roman"/>
          <w:sz w:val="24"/>
          <w:szCs w:val="24"/>
        </w:rPr>
        <w:t>п. 8.1.6. ... водитель обязан "использовать для доставки пассажиров в пункт назначения оптимальный маршрут движения в соответствии с дорожной обстановкой и временем суток".</w:t>
      </w:r>
    </w:p>
    <w:p w:rsidR="001367FD" w:rsidRPr="001367FD" w:rsidRDefault="001367FD" w:rsidP="0013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FD">
        <w:rPr>
          <w:rFonts w:ascii="Times New Roman" w:hAnsi="Times New Roman" w:cs="Times New Roman"/>
          <w:sz w:val="24"/>
          <w:szCs w:val="24"/>
        </w:rPr>
        <w:t xml:space="preserve">п. 9.2.2. "В случаи оказания услуг «социальное такси» детям до 12-летнего возраста сообщить оператору ЕДС о необходимости наличия </w:t>
      </w:r>
      <w:proofErr w:type="gramStart"/>
      <w:r w:rsidRPr="001367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7FD">
        <w:rPr>
          <w:rFonts w:ascii="Times New Roman" w:hAnsi="Times New Roman" w:cs="Times New Roman"/>
          <w:sz w:val="24"/>
          <w:szCs w:val="24"/>
        </w:rPr>
        <w:t>транспортом</w:t>
      </w:r>
      <w:proofErr w:type="gramEnd"/>
      <w:r w:rsidRPr="001367FD">
        <w:rPr>
          <w:rFonts w:ascii="Times New Roman" w:hAnsi="Times New Roman" w:cs="Times New Roman"/>
          <w:sz w:val="24"/>
          <w:szCs w:val="24"/>
        </w:rPr>
        <w:t xml:space="preserve"> средстве детских удерживающих устройств"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3D6" w:rsidRDefault="00A603D6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7E32DC" w:rsidRPr="007E32DC" w:rsidRDefault="007E32DC" w:rsidP="00842111">
      <w:pPr>
        <w:spacing w:after="0"/>
        <w:rPr>
          <w:rStyle w:val="uficommentbody"/>
          <w:rFonts w:ascii="Times New Roman" w:hAnsi="Times New Roman" w:cs="Times New Roman"/>
          <w:sz w:val="28"/>
          <w:szCs w:val="28"/>
        </w:rPr>
      </w:pPr>
      <w:r w:rsidRPr="007E32DC">
        <w:rPr>
          <w:rStyle w:val="uficommentbody"/>
          <w:sz w:val="28"/>
          <w:szCs w:val="28"/>
        </w:rPr>
        <w:t xml:space="preserve">Весь текст РЕГЛАМЕНТА здесь </w:t>
      </w:r>
      <w:hyperlink r:id="rId7" w:tgtFrame="_blank" w:history="1">
        <w:r w:rsidRPr="007E32DC">
          <w:rPr>
            <w:rStyle w:val="a4"/>
            <w:color w:val="auto"/>
            <w:sz w:val="28"/>
            <w:szCs w:val="28"/>
          </w:rPr>
          <w:t>http://mgo-voi.ru/ads/2540/</w:t>
        </w:r>
      </w:hyperlink>
    </w:p>
    <w:p w:rsidR="007E32DC" w:rsidRDefault="007E32DC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387589" w:rsidRPr="009F5C3F" w:rsidRDefault="00387589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F27116" w:rsidRDefault="00A70170" w:rsidP="00842111">
      <w:pPr>
        <w:spacing w:after="0"/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</w:pPr>
      <w:r w:rsidRPr="003F3C04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  <w:t xml:space="preserve">Пассажир социального такси имеет право: </w:t>
      </w:r>
      <w:r w:rsidRPr="003F3C04">
        <w:rPr>
          <w:rFonts w:ascii="Times New Roman" w:hAnsi="Times New Roman" w:cs="Times New Roman"/>
          <w:b/>
          <w:color w:val="141823"/>
          <w:sz w:val="24"/>
          <w:szCs w:val="24"/>
          <w:u w:val="single"/>
        </w:rPr>
        <w:br/>
      </w:r>
      <w:r w:rsidR="00C90929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на одного сопровождаю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щего во время поездки;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="00C90929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на перевозку с собой не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обходимых для передвижени</w:t>
      </w:r>
      <w:r w:rsidR="00C90929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я предметов (кресло-коляска, ко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стыли и др.);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="00B761AE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по просьбе пассажира во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дитель обязан встретить его у подъезда, проводить до маши</w:t>
      </w:r>
      <w:r w:rsidR="00B761AE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ны и помочь сесть в машину (проводить от машины до подъезда) только на небольшое рас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стояние.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</w:p>
    <w:p w:rsidR="003F3C04" w:rsidRDefault="00A70170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3F3C04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  <w:t xml:space="preserve">Пассажир обязан: </w:t>
      </w:r>
      <w:r w:rsidRPr="003F3C04">
        <w:rPr>
          <w:rFonts w:ascii="Times New Roman" w:hAnsi="Times New Roman" w:cs="Times New Roman"/>
          <w:b/>
          <w:color w:val="141823"/>
          <w:sz w:val="24"/>
          <w:szCs w:val="24"/>
          <w:u w:val="single"/>
        </w:rPr>
        <w:br/>
      </w:r>
      <w:r w:rsidR="003F3C04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при посадке предъявить водителю документы, подтвержда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ющие право проезда (справка</w:t>
      </w:r>
      <w:r w:rsidR="003F3C04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об инвалидности, документ, удо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стоверяющий личность);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="003F3C04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по окончании поездки рассчитаться с водителем специальными проездными талона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ми по фактически затраченному времени;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- в случае отказа от поездки оперативно сообщить об этом в диспетчерскую.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</w:p>
    <w:p w:rsidR="00842111" w:rsidRPr="009F5C3F" w:rsidRDefault="00A70170" w:rsidP="006F6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С вопросами можно зво</w:t>
      </w:r>
      <w:r w:rsidR="003F3C04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нить на «горячую линию» Департа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мента транспорта и разв</w:t>
      </w:r>
      <w:r w:rsidR="003F3C04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ития дорожно-транспортной инфра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структуры Москвы - (495) 957- 0547.</w:t>
      </w:r>
    </w:p>
    <w:p w:rsidR="001367FD" w:rsidRDefault="001367FD" w:rsidP="00C40CD6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C44000" w:rsidRDefault="00C44000" w:rsidP="00C40CD6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C40CD6" w:rsidRDefault="00C40CD6" w:rsidP="00C40CD6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В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ближайшее время будет предоставлена возможность оплаты услуг «Социального такси» по "Социальной карте москвича". Для этого необходимо пройти регистрацию в Московской городской организации «Всер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оссийское общество инвалидов» п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о адресу: ул. Бахрушина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, д.21-23 стр.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5, 1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этаж.</w:t>
      </w:r>
    </w:p>
    <w:p w:rsidR="00C40CD6" w:rsidRDefault="00F047B5" w:rsidP="00C40CD6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Часы приема: пн.- пт. с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10 до 15 часов, перерыв с 12 до 12-45.</w:t>
      </w:r>
    </w:p>
    <w:p w:rsidR="00C40CD6" w:rsidRDefault="00C40CD6" w:rsidP="00842111">
      <w:pPr>
        <w:spacing w:after="0"/>
        <w:rPr>
          <w:rFonts w:ascii="Times New Roman" w:hAnsi="Times New Roman" w:cs="Times New Roman"/>
          <w:color w:val="141823"/>
          <w:sz w:val="24"/>
          <w:szCs w:val="24"/>
        </w:rPr>
      </w:pPr>
    </w:p>
    <w:p w:rsidR="00F047B5" w:rsidRPr="00153188" w:rsidRDefault="00A70170" w:rsidP="00842111">
      <w:pPr>
        <w:spacing w:after="0"/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</w:pPr>
      <w:r w:rsidRPr="00153188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  <w:lastRenderedPageBreak/>
        <w:t>Для перерегистрации нужно иметь следующие документы:</w:t>
      </w:r>
    </w:p>
    <w:p w:rsidR="005F6694" w:rsidRDefault="00A70170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 копию паспорта первую страницу и страницу регистрации (и оригинал);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- копию справки МСЭ (и оригинал);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копию социальной карты москвича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(СКМ) (и оригинал);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копию индивидуальной программы реабилитации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(ИПР) (и оригинал);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для представителя – простая доверенность. </w:t>
      </w:r>
      <w:r w:rsidRPr="009F5C3F">
        <w:rPr>
          <w:rFonts w:ascii="Times New Roman" w:hAnsi="Times New Roman" w:cs="Times New Roman"/>
          <w:color w:val="141823"/>
          <w:sz w:val="24"/>
          <w:szCs w:val="24"/>
        </w:rPr>
        <w:br/>
      </w:r>
    </w:p>
    <w:p w:rsidR="001B5E5C" w:rsidRPr="00C40CD6" w:rsidRDefault="00A70170" w:rsidP="00842111">
      <w:pPr>
        <w:spacing w:after="0"/>
        <w:rPr>
          <w:rStyle w:val="uficommentbody"/>
          <w:rFonts w:ascii="Times New Roman" w:hAnsi="Times New Roman" w:cs="Times New Roman"/>
          <w:b/>
          <w:sz w:val="24"/>
          <w:szCs w:val="24"/>
          <w:u w:val="single"/>
        </w:rPr>
      </w:pP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Информацию о правилах перерегистрации можно узнать также на сайте ГУП «</w:t>
      </w:r>
      <w:proofErr w:type="spellStart"/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Мосгортранс</w:t>
      </w:r>
      <w:proofErr w:type="spellEnd"/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» и по телефону 8-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(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495</w:t>
      </w:r>
      <w:r w:rsidR="00F047B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)</w:t>
      </w:r>
      <w:r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-951-77-68.</w:t>
      </w:r>
    </w:p>
    <w:p w:rsidR="00D5592C" w:rsidRDefault="00D5592C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153188" w:rsidRDefault="00153188" w:rsidP="00842111">
      <w:pPr>
        <w:spacing w:after="0"/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</w:pPr>
      <w:r w:rsidRPr="00153188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  <w:t>ВОПРОСЫ И ОТВЕТЫ:</w:t>
      </w:r>
    </w:p>
    <w:p w:rsidR="00D7078E" w:rsidRPr="00153188" w:rsidRDefault="00D7078E" w:rsidP="00842111">
      <w:pPr>
        <w:spacing w:after="0"/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  <w:u w:val="single"/>
        </w:rPr>
      </w:pPr>
    </w:p>
    <w:p w:rsidR="008A2096" w:rsidRDefault="003D70B1" w:rsidP="008A2096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«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Мы постоянно пользуемся соц</w:t>
      </w:r>
      <w:proofErr w:type="gramStart"/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.т</w:t>
      </w:r>
      <w:proofErr w:type="gramEnd"/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акси вот уже больше года. В школу, из школы, на доп</w:t>
      </w:r>
      <w:proofErr w:type="gramStart"/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.з</w:t>
      </w:r>
      <w:proofErr w:type="gramEnd"/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анятия, в санаторий. Все не очень сложно. Собир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аешь документы, отвозишь на ул</w:t>
      </w:r>
      <w:proofErr w:type="gramStart"/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.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Б</w:t>
      </w:r>
      <w:proofErr w:type="gramEnd"/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ахрушина. Там покупаешь талоны. Один час поездки стоит 210 рублей. Есть талоны на 30 мин. и на 45 мин. По телефону делаешь заказ такси на нужные тебе дни и время.</w:t>
      </w:r>
      <w:r w:rsidR="00FC4360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Мы обычно вначале месяца р</w:t>
      </w:r>
      <w:r w:rsidR="008A2096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асписываем все поездки на следующий 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месяц. После поездки расплачиваешься с водителями талонами. Скоро будет возможность расплачиваться картой москвича. Будет проще - за талонами не надо в очереди стоять</w:t>
      </w:r>
      <w:r w:rsidR="00FC4360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».</w:t>
      </w:r>
    </w:p>
    <w:p w:rsidR="008A2096" w:rsidRDefault="008A2096" w:rsidP="008A2096">
      <w:pPr>
        <w:spacing w:after="0"/>
        <w:jc w:val="both"/>
        <w:rPr>
          <w:rFonts w:ascii="Times New Roman" w:hAnsi="Times New Roman" w:cs="Times New Roman"/>
          <w:color w:val="141823"/>
          <w:sz w:val="24"/>
          <w:szCs w:val="24"/>
        </w:rPr>
      </w:pPr>
    </w:p>
    <w:p w:rsidR="00A70170" w:rsidRPr="009F5C3F" w:rsidRDefault="0087267A" w:rsidP="008A2096">
      <w:pPr>
        <w:spacing w:after="0"/>
        <w:jc w:val="both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Fonts w:ascii="Times New Roman" w:hAnsi="Times New Roman" w:cs="Times New Roman"/>
          <w:color w:val="141823"/>
          <w:sz w:val="24"/>
          <w:szCs w:val="24"/>
        </w:rPr>
        <w:t xml:space="preserve">- </w:t>
      </w:r>
      <w:r w:rsidR="008A2096" w:rsidRPr="00C45145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К</w:t>
      </w:r>
      <w:r w:rsidR="00A70170" w:rsidRPr="00C45145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аким образ</w:t>
      </w:r>
      <w:r w:rsidR="008A2096" w:rsidRPr="00C45145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ом учитывается время для оплаты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? Бывает</w:t>
      </w:r>
      <w:r w:rsidR="008A2096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,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что в</w:t>
      </w:r>
      <w:r w:rsidR="00D7078E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пробке стоишь 30 минут, как рассчитывается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A70170" w:rsidRPr="00D7078E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количество необходимых в месяц талонов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?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1A56F3" w:rsidRPr="001A56F3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К</w:t>
      </w:r>
      <w:r w:rsidR="00D7078E" w:rsidRPr="001A56F3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ак</w:t>
      </w:r>
      <w:r w:rsidR="008A2096" w:rsidRPr="001A56F3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 xml:space="preserve"> рассчитать время?</w:t>
      </w:r>
      <w:r w:rsidR="008A2096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Иногда 20 минут едем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, а иногда 1,5 часа</w:t>
      </w:r>
      <w:r w:rsidR="008A2096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?</w:t>
      </w:r>
      <w:r w:rsidR="008A2096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Я правильно понимаю</w:t>
      </w:r>
      <w:r w:rsidR="008A2096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, что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оплата производится по фактическому времени?</w:t>
      </w:r>
    </w:p>
    <w:p w:rsidR="00A70170" w:rsidRPr="009F5C3F" w:rsidRDefault="00A70170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A70170" w:rsidRPr="009F5C3F" w:rsidRDefault="0087267A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- </w:t>
      </w:r>
      <w:r w:rsidR="00A70170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Оплата производится по фактическому времени. А талоны я покупаю не на месяц, а сколько денег есть. Обычно тысяч на пять. Это хватает иногда на две недели, иногда больше, иногда меньше. Как только талонов остается часов на 5, еду докупать.</w:t>
      </w:r>
    </w:p>
    <w:p w:rsidR="009F5C3F" w:rsidRPr="009F5C3F" w:rsidRDefault="009F5C3F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9F5C3F" w:rsidRPr="009F5C3F" w:rsidRDefault="0087267A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- </w:t>
      </w:r>
      <w:r w:rsidR="00C45145" w:rsidRPr="00C45145">
        <w:rPr>
          <w:rStyle w:val="uficommentbody"/>
          <w:rFonts w:ascii="Times New Roman" w:hAnsi="Times New Roman" w:cs="Times New Roman"/>
          <w:b/>
          <w:color w:val="141823"/>
          <w:sz w:val="24"/>
          <w:szCs w:val="24"/>
        </w:rPr>
        <w:t>Как регулируется маршрут?</w:t>
      </w:r>
      <w:r w:rsidR="00C4514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9F5C3F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Ведь можно поехать разными маршрутами и соотве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т</w:t>
      </w:r>
      <w:r w:rsidR="009F5C3F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ственно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, время будет разное</w:t>
      </w:r>
      <w:r w:rsidR="00C45145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?</w:t>
      </w:r>
    </w:p>
    <w:p w:rsidR="00D7078E" w:rsidRDefault="00D7078E" w:rsidP="00842111">
      <w:pPr>
        <w:spacing w:after="0"/>
        <w:rPr>
          <w:rStyle w:val="uficommentbody"/>
          <w:rFonts w:ascii="Times New Roman" w:hAnsi="Times New Roman" w:cs="Times New Roman"/>
          <w:color w:val="141823"/>
          <w:sz w:val="24"/>
          <w:szCs w:val="24"/>
        </w:rPr>
      </w:pPr>
    </w:p>
    <w:p w:rsidR="00A70170" w:rsidRPr="0087267A" w:rsidRDefault="0087267A" w:rsidP="00842111">
      <w:pPr>
        <w:spacing w:after="0"/>
        <w:rPr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- </w:t>
      </w:r>
      <w:r w:rsidR="009F5C3F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Водители обычно спрашивают, есть ли у вас свой маршрут. Можно ему сказать, как вы обычно быстрее доезжает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е. Я иногда советую, как дворами объехать</w:t>
      </w:r>
      <w:r w:rsidR="009F5C3F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. Но, вообще, у водителей есть навигаторы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,</w:t>
      </w:r>
      <w:r w:rsidR="009F5C3F" w:rsidRP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и они смотрят, где пробки. Люди, конечно, разные попадаются. Но за ними тоже по компьютеру следят логисты в офисе, по какому маршруту такси едет. Так что</w:t>
      </w:r>
      <w:r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 xml:space="preserve"> пять лишних кругов не намотают</w:t>
      </w:r>
      <w:r w:rsidR="009F5C3F">
        <w:rPr>
          <w:rStyle w:val="uficommentbody"/>
          <w:rFonts w:ascii="Times New Roman" w:hAnsi="Times New Roman" w:cs="Times New Roman"/>
          <w:color w:val="141823"/>
          <w:sz w:val="24"/>
          <w:szCs w:val="24"/>
        </w:rPr>
        <w:t>.</w:t>
      </w:r>
    </w:p>
    <w:sectPr w:rsidR="00A70170" w:rsidRPr="0087267A" w:rsidSect="00C90929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441"/>
    <w:multiLevelType w:val="multilevel"/>
    <w:tmpl w:val="36A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468A3"/>
    <w:multiLevelType w:val="multilevel"/>
    <w:tmpl w:val="0AE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05AAC"/>
    <w:rsid w:val="00010AC9"/>
    <w:rsid w:val="00014CC2"/>
    <w:rsid w:val="000303B0"/>
    <w:rsid w:val="0006517F"/>
    <w:rsid w:val="000721C8"/>
    <w:rsid w:val="000874B8"/>
    <w:rsid w:val="00087BFD"/>
    <w:rsid w:val="00090775"/>
    <w:rsid w:val="00093809"/>
    <w:rsid w:val="000D43EB"/>
    <w:rsid w:val="000D6E2E"/>
    <w:rsid w:val="000D779E"/>
    <w:rsid w:val="000E44D5"/>
    <w:rsid w:val="000E46BE"/>
    <w:rsid w:val="00104205"/>
    <w:rsid w:val="00105348"/>
    <w:rsid w:val="00120238"/>
    <w:rsid w:val="00131B40"/>
    <w:rsid w:val="00132F20"/>
    <w:rsid w:val="001367FD"/>
    <w:rsid w:val="00153188"/>
    <w:rsid w:val="001A4AC3"/>
    <w:rsid w:val="001A56F3"/>
    <w:rsid w:val="001B18F3"/>
    <w:rsid w:val="001B4028"/>
    <w:rsid w:val="001B5E5C"/>
    <w:rsid w:val="001C6790"/>
    <w:rsid w:val="001D051E"/>
    <w:rsid w:val="001D235A"/>
    <w:rsid w:val="001E5FF8"/>
    <w:rsid w:val="001F7A85"/>
    <w:rsid w:val="00231A0A"/>
    <w:rsid w:val="00241D1C"/>
    <w:rsid w:val="002473F1"/>
    <w:rsid w:val="00261E3D"/>
    <w:rsid w:val="00265999"/>
    <w:rsid w:val="002906D7"/>
    <w:rsid w:val="002A3AF4"/>
    <w:rsid w:val="002B46CD"/>
    <w:rsid w:val="002C0385"/>
    <w:rsid w:val="002D0D20"/>
    <w:rsid w:val="002D3A01"/>
    <w:rsid w:val="002E6315"/>
    <w:rsid w:val="002E7668"/>
    <w:rsid w:val="002F23D2"/>
    <w:rsid w:val="00321A03"/>
    <w:rsid w:val="003254DE"/>
    <w:rsid w:val="00334110"/>
    <w:rsid w:val="003439F3"/>
    <w:rsid w:val="00357199"/>
    <w:rsid w:val="003841AE"/>
    <w:rsid w:val="00387589"/>
    <w:rsid w:val="003912E3"/>
    <w:rsid w:val="0039164C"/>
    <w:rsid w:val="003A338F"/>
    <w:rsid w:val="003B11B7"/>
    <w:rsid w:val="003C4CD8"/>
    <w:rsid w:val="003D70B1"/>
    <w:rsid w:val="003E5268"/>
    <w:rsid w:val="003F3C04"/>
    <w:rsid w:val="003F780C"/>
    <w:rsid w:val="00405781"/>
    <w:rsid w:val="004068AB"/>
    <w:rsid w:val="004136DB"/>
    <w:rsid w:val="0042345F"/>
    <w:rsid w:val="00434003"/>
    <w:rsid w:val="004374FD"/>
    <w:rsid w:val="00452C6C"/>
    <w:rsid w:val="00481EE1"/>
    <w:rsid w:val="00494344"/>
    <w:rsid w:val="004A0832"/>
    <w:rsid w:val="004B0BEE"/>
    <w:rsid w:val="004B16C8"/>
    <w:rsid w:val="004E24E3"/>
    <w:rsid w:val="004F207D"/>
    <w:rsid w:val="004F5203"/>
    <w:rsid w:val="004F6D36"/>
    <w:rsid w:val="005039B6"/>
    <w:rsid w:val="00515826"/>
    <w:rsid w:val="005610C9"/>
    <w:rsid w:val="005615C3"/>
    <w:rsid w:val="005615C4"/>
    <w:rsid w:val="00562281"/>
    <w:rsid w:val="00563785"/>
    <w:rsid w:val="005710BF"/>
    <w:rsid w:val="0057672A"/>
    <w:rsid w:val="005807B5"/>
    <w:rsid w:val="005A0BC2"/>
    <w:rsid w:val="005B79FC"/>
    <w:rsid w:val="005C11FD"/>
    <w:rsid w:val="005D1513"/>
    <w:rsid w:val="005D58DC"/>
    <w:rsid w:val="005D6C83"/>
    <w:rsid w:val="005E3292"/>
    <w:rsid w:val="005E6F75"/>
    <w:rsid w:val="005F6694"/>
    <w:rsid w:val="0060417C"/>
    <w:rsid w:val="00604F63"/>
    <w:rsid w:val="0060507C"/>
    <w:rsid w:val="0062074E"/>
    <w:rsid w:val="006233E9"/>
    <w:rsid w:val="0062341E"/>
    <w:rsid w:val="00635F78"/>
    <w:rsid w:val="00636326"/>
    <w:rsid w:val="00642882"/>
    <w:rsid w:val="00646F7D"/>
    <w:rsid w:val="00663932"/>
    <w:rsid w:val="00666F17"/>
    <w:rsid w:val="00686B4A"/>
    <w:rsid w:val="00686FA2"/>
    <w:rsid w:val="00687925"/>
    <w:rsid w:val="006913CE"/>
    <w:rsid w:val="00693427"/>
    <w:rsid w:val="00693E16"/>
    <w:rsid w:val="006A7F77"/>
    <w:rsid w:val="006C2697"/>
    <w:rsid w:val="006D0AD7"/>
    <w:rsid w:val="006D6481"/>
    <w:rsid w:val="006E0A14"/>
    <w:rsid w:val="006F0F0B"/>
    <w:rsid w:val="006F673A"/>
    <w:rsid w:val="00702F05"/>
    <w:rsid w:val="00710B68"/>
    <w:rsid w:val="00712978"/>
    <w:rsid w:val="00720B53"/>
    <w:rsid w:val="00730102"/>
    <w:rsid w:val="00731DFC"/>
    <w:rsid w:val="00744063"/>
    <w:rsid w:val="00756B1C"/>
    <w:rsid w:val="007653F9"/>
    <w:rsid w:val="00783EFA"/>
    <w:rsid w:val="007A721F"/>
    <w:rsid w:val="007D7DE2"/>
    <w:rsid w:val="007E02EB"/>
    <w:rsid w:val="007E32DC"/>
    <w:rsid w:val="007E352B"/>
    <w:rsid w:val="007F6D58"/>
    <w:rsid w:val="00806B7D"/>
    <w:rsid w:val="00824CC4"/>
    <w:rsid w:val="0084016F"/>
    <w:rsid w:val="00842111"/>
    <w:rsid w:val="00851BAD"/>
    <w:rsid w:val="00857FEB"/>
    <w:rsid w:val="0087265D"/>
    <w:rsid w:val="0087267A"/>
    <w:rsid w:val="00883AB7"/>
    <w:rsid w:val="00883B07"/>
    <w:rsid w:val="008A2096"/>
    <w:rsid w:val="008A3280"/>
    <w:rsid w:val="008E4FA9"/>
    <w:rsid w:val="008E6ECA"/>
    <w:rsid w:val="008F239C"/>
    <w:rsid w:val="00912FC2"/>
    <w:rsid w:val="009315C8"/>
    <w:rsid w:val="009431BC"/>
    <w:rsid w:val="0095318C"/>
    <w:rsid w:val="009633CC"/>
    <w:rsid w:val="00975895"/>
    <w:rsid w:val="00981A85"/>
    <w:rsid w:val="00990562"/>
    <w:rsid w:val="009B421C"/>
    <w:rsid w:val="009D4AB2"/>
    <w:rsid w:val="009E45E8"/>
    <w:rsid w:val="009E588E"/>
    <w:rsid w:val="009E740E"/>
    <w:rsid w:val="009F1C3F"/>
    <w:rsid w:val="009F1CFE"/>
    <w:rsid w:val="009F5C3F"/>
    <w:rsid w:val="009F5D55"/>
    <w:rsid w:val="00A02234"/>
    <w:rsid w:val="00A234B0"/>
    <w:rsid w:val="00A256D7"/>
    <w:rsid w:val="00A3100F"/>
    <w:rsid w:val="00A31346"/>
    <w:rsid w:val="00A31D81"/>
    <w:rsid w:val="00A546A1"/>
    <w:rsid w:val="00A603D6"/>
    <w:rsid w:val="00A63BB6"/>
    <w:rsid w:val="00A70170"/>
    <w:rsid w:val="00A779F1"/>
    <w:rsid w:val="00A8718F"/>
    <w:rsid w:val="00A911E0"/>
    <w:rsid w:val="00AA6C96"/>
    <w:rsid w:val="00AB6B97"/>
    <w:rsid w:val="00AF517C"/>
    <w:rsid w:val="00B0534A"/>
    <w:rsid w:val="00B05D91"/>
    <w:rsid w:val="00B11487"/>
    <w:rsid w:val="00B17404"/>
    <w:rsid w:val="00B33552"/>
    <w:rsid w:val="00B421A9"/>
    <w:rsid w:val="00B46B45"/>
    <w:rsid w:val="00B529D2"/>
    <w:rsid w:val="00B57638"/>
    <w:rsid w:val="00B57844"/>
    <w:rsid w:val="00B64662"/>
    <w:rsid w:val="00B761AE"/>
    <w:rsid w:val="00B8168A"/>
    <w:rsid w:val="00BB39CA"/>
    <w:rsid w:val="00BB59AC"/>
    <w:rsid w:val="00BE2D07"/>
    <w:rsid w:val="00BE4C8A"/>
    <w:rsid w:val="00BF4D11"/>
    <w:rsid w:val="00C03E49"/>
    <w:rsid w:val="00C05E99"/>
    <w:rsid w:val="00C23564"/>
    <w:rsid w:val="00C237A5"/>
    <w:rsid w:val="00C3132A"/>
    <w:rsid w:val="00C40CD6"/>
    <w:rsid w:val="00C426E0"/>
    <w:rsid w:val="00C4340A"/>
    <w:rsid w:val="00C436D4"/>
    <w:rsid w:val="00C44000"/>
    <w:rsid w:val="00C45145"/>
    <w:rsid w:val="00C45DDD"/>
    <w:rsid w:val="00C53305"/>
    <w:rsid w:val="00C56D30"/>
    <w:rsid w:val="00C6696F"/>
    <w:rsid w:val="00C73261"/>
    <w:rsid w:val="00C7431B"/>
    <w:rsid w:val="00C758F3"/>
    <w:rsid w:val="00C77CB1"/>
    <w:rsid w:val="00C820D6"/>
    <w:rsid w:val="00C90929"/>
    <w:rsid w:val="00C90E32"/>
    <w:rsid w:val="00C91F79"/>
    <w:rsid w:val="00C93496"/>
    <w:rsid w:val="00CA029D"/>
    <w:rsid w:val="00CA38ED"/>
    <w:rsid w:val="00CB509D"/>
    <w:rsid w:val="00CD49BE"/>
    <w:rsid w:val="00CE0E9B"/>
    <w:rsid w:val="00CF03D1"/>
    <w:rsid w:val="00CF710E"/>
    <w:rsid w:val="00D0543B"/>
    <w:rsid w:val="00D42A4F"/>
    <w:rsid w:val="00D529D6"/>
    <w:rsid w:val="00D53852"/>
    <w:rsid w:val="00D558C3"/>
    <w:rsid w:val="00D5592C"/>
    <w:rsid w:val="00D56001"/>
    <w:rsid w:val="00D56C7E"/>
    <w:rsid w:val="00D61436"/>
    <w:rsid w:val="00D7078E"/>
    <w:rsid w:val="00D824E6"/>
    <w:rsid w:val="00D96D1D"/>
    <w:rsid w:val="00DB5550"/>
    <w:rsid w:val="00DC3238"/>
    <w:rsid w:val="00DC4316"/>
    <w:rsid w:val="00DD2DDA"/>
    <w:rsid w:val="00DE4C51"/>
    <w:rsid w:val="00DF4034"/>
    <w:rsid w:val="00DF696D"/>
    <w:rsid w:val="00E01B80"/>
    <w:rsid w:val="00E0320B"/>
    <w:rsid w:val="00E07D5B"/>
    <w:rsid w:val="00E4065C"/>
    <w:rsid w:val="00E770A5"/>
    <w:rsid w:val="00E86361"/>
    <w:rsid w:val="00E86442"/>
    <w:rsid w:val="00EB024A"/>
    <w:rsid w:val="00EB4F3E"/>
    <w:rsid w:val="00EB64F7"/>
    <w:rsid w:val="00EF48B0"/>
    <w:rsid w:val="00F0229A"/>
    <w:rsid w:val="00F047B5"/>
    <w:rsid w:val="00F13AFC"/>
    <w:rsid w:val="00F27116"/>
    <w:rsid w:val="00F33F1B"/>
    <w:rsid w:val="00F63D95"/>
    <w:rsid w:val="00F672B7"/>
    <w:rsid w:val="00F766A5"/>
    <w:rsid w:val="00F77297"/>
    <w:rsid w:val="00F80C03"/>
    <w:rsid w:val="00F916B5"/>
    <w:rsid w:val="00F91B6C"/>
    <w:rsid w:val="00F93E42"/>
    <w:rsid w:val="00FA39F9"/>
    <w:rsid w:val="00FA75E1"/>
    <w:rsid w:val="00FB2634"/>
    <w:rsid w:val="00FB287B"/>
    <w:rsid w:val="00FB2F86"/>
    <w:rsid w:val="00FC132D"/>
    <w:rsid w:val="00FC4360"/>
    <w:rsid w:val="00FE065E"/>
    <w:rsid w:val="00FF2B33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AB7"/>
    <w:rPr>
      <w:rFonts w:ascii="Open Sans" w:hAnsi="Open Sans" w:hint="default"/>
      <w:b/>
      <w:bCs/>
      <w:color w:val="2B7ECC"/>
      <w:sz w:val="20"/>
      <w:szCs w:val="20"/>
      <w:u w:val="single"/>
    </w:rPr>
  </w:style>
  <w:style w:type="character" w:customStyle="1" w:styleId="ata11y">
    <w:name w:val="at_a11y"/>
    <w:basedOn w:val="a0"/>
    <w:rsid w:val="00883AB7"/>
  </w:style>
  <w:style w:type="character" w:customStyle="1" w:styleId="uficommentbody">
    <w:name w:val="uficommentbody"/>
    <w:basedOn w:val="a0"/>
    <w:rsid w:val="00BB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72">
              <w:marLeft w:val="-825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04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61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.php?u=http%3A%2F%2Fmgo-voi.ru%2Fads%2F2540%2F&amp;h=XAQFtO-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o-voi.ru/ads/1445/" TargetMode="External"/><Relationship Id="rId5" Type="http://schemas.openxmlformats.org/officeDocument/2006/relationships/hyperlink" Target="http://docs.cntd.ru/document/3718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2013-10-14T21:21:00Z</cp:lastPrinted>
  <dcterms:created xsi:type="dcterms:W3CDTF">2015-01-24T19:57:00Z</dcterms:created>
  <dcterms:modified xsi:type="dcterms:W3CDTF">2015-01-25T11:04:00Z</dcterms:modified>
</cp:coreProperties>
</file>