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8C" w:rsidRDefault="00B0408C">
      <w:pPr>
        <w:rPr>
          <w:rFonts w:ascii="Arial" w:hAnsi="Arial" w:cs="Arial"/>
          <w:color w:val="302F2C"/>
          <w:u w:val="single"/>
          <w:shd w:val="clear" w:color="auto" w:fill="FFFFFF"/>
        </w:rPr>
      </w:pPr>
      <w:r w:rsidRPr="00B0408C">
        <w:rPr>
          <w:rFonts w:ascii="Arial" w:hAnsi="Arial" w:cs="Arial"/>
          <w:color w:val="302F2C"/>
          <w:u w:val="single"/>
          <w:shd w:val="clear" w:color="auto" w:fill="FFFFFF"/>
        </w:rPr>
        <w:t>ФИЛЬМЫ, КНИГИ</w:t>
      </w:r>
    </w:p>
    <w:p w:rsidR="00F6381E" w:rsidRPr="00F2482E" w:rsidRDefault="00CF410B" w:rsidP="00F2482E">
      <w:pPr>
        <w:numPr>
          <w:ilvl w:val="0"/>
          <w:numId w:val="1"/>
        </w:numPr>
        <w:rPr>
          <w:rFonts w:ascii="Arial" w:hAnsi="Arial" w:cs="Arial"/>
          <w:color w:val="302F2C"/>
          <w:shd w:val="clear" w:color="auto" w:fill="FFFFFF"/>
        </w:rPr>
      </w:pPr>
      <w:r w:rsidRPr="00F2482E">
        <w:rPr>
          <w:rFonts w:ascii="Arial" w:hAnsi="Arial" w:cs="Arial"/>
          <w:b/>
          <w:bCs/>
          <w:color w:val="302F2C"/>
          <w:shd w:val="clear" w:color="auto" w:fill="FFFFFF"/>
        </w:rPr>
        <w:t>«</w:t>
      </w:r>
      <w:proofErr w:type="spellStart"/>
      <w:r w:rsidRPr="00F2482E">
        <w:rPr>
          <w:rFonts w:ascii="Arial" w:hAnsi="Arial" w:cs="Arial"/>
          <w:b/>
          <w:bCs/>
          <w:color w:val="302F2C"/>
          <w:shd w:val="clear" w:color="auto" w:fill="FFFFFF"/>
        </w:rPr>
        <w:t>Форест</w:t>
      </w:r>
      <w:proofErr w:type="spellEnd"/>
      <w:r w:rsidRPr="00F2482E">
        <w:rPr>
          <w:rFonts w:ascii="Arial" w:hAnsi="Arial" w:cs="Arial"/>
          <w:b/>
          <w:bCs/>
          <w:color w:val="302F2C"/>
          <w:shd w:val="clear" w:color="auto" w:fill="FFFFFF"/>
        </w:rPr>
        <w:t xml:space="preserve"> </w:t>
      </w:r>
      <w:proofErr w:type="spellStart"/>
      <w:r w:rsidRPr="00F2482E">
        <w:rPr>
          <w:rFonts w:ascii="Arial" w:hAnsi="Arial" w:cs="Arial"/>
          <w:b/>
          <w:bCs/>
          <w:color w:val="302F2C"/>
          <w:shd w:val="clear" w:color="auto" w:fill="FFFFFF"/>
        </w:rPr>
        <w:t>Гамп</w:t>
      </w:r>
      <w:proofErr w:type="spellEnd"/>
      <w:r w:rsidRPr="00F2482E">
        <w:rPr>
          <w:rFonts w:ascii="Arial" w:hAnsi="Arial" w:cs="Arial"/>
          <w:b/>
          <w:bCs/>
          <w:color w:val="302F2C"/>
          <w:shd w:val="clear" w:color="auto" w:fill="FFFFFF"/>
        </w:rPr>
        <w:t>»</w:t>
      </w:r>
      <w:r w:rsidRPr="00F2482E">
        <w:rPr>
          <w:rFonts w:ascii="Arial" w:hAnsi="Arial" w:cs="Arial"/>
          <w:color w:val="302F2C"/>
          <w:shd w:val="clear" w:color="auto" w:fill="FFFFFF"/>
        </w:rPr>
        <w:t xml:space="preserve"> – фильм Роберта </w:t>
      </w:r>
      <w:proofErr w:type="spellStart"/>
      <w:r w:rsidRPr="00F2482E">
        <w:rPr>
          <w:rFonts w:ascii="Arial" w:hAnsi="Arial" w:cs="Arial"/>
          <w:color w:val="302F2C"/>
          <w:shd w:val="clear" w:color="auto" w:fill="FFFFFF"/>
        </w:rPr>
        <w:t>Земекиса</w:t>
      </w:r>
      <w:proofErr w:type="spellEnd"/>
      <w:r w:rsidRPr="00F2482E">
        <w:rPr>
          <w:rFonts w:ascii="Arial" w:hAnsi="Arial" w:cs="Arial"/>
          <w:color w:val="302F2C"/>
          <w:shd w:val="clear" w:color="auto" w:fill="FFFFFF"/>
        </w:rPr>
        <w:t xml:space="preserve"> по одноименному роману Уинстона Грума, снят в 1986 году</w:t>
      </w:r>
      <w:r w:rsidR="00F2482E">
        <w:rPr>
          <w:rFonts w:ascii="Arial" w:hAnsi="Arial" w:cs="Arial"/>
          <w:color w:val="302F2C"/>
          <w:shd w:val="clear" w:color="auto" w:fill="FFFFFF"/>
        </w:rPr>
        <w:t xml:space="preserve">. </w:t>
      </w:r>
      <w:r w:rsidRPr="00F2482E">
        <w:rPr>
          <w:rFonts w:ascii="Arial" w:hAnsi="Arial" w:cs="Arial"/>
          <w:color w:val="302F2C"/>
          <w:shd w:val="clear" w:color="auto" w:fill="FFFFFF"/>
        </w:rPr>
        <w:t xml:space="preserve"> </w:t>
      </w:r>
      <w:r w:rsidR="00F2482E">
        <w:rPr>
          <w:rFonts w:ascii="Arial" w:hAnsi="Arial" w:cs="Arial"/>
          <w:color w:val="302F2C"/>
          <w:shd w:val="clear" w:color="auto" w:fill="FFFFFF"/>
        </w:rPr>
        <w:t>О</w:t>
      </w:r>
      <w:r w:rsidRPr="00F2482E">
        <w:rPr>
          <w:rFonts w:ascii="Arial" w:hAnsi="Arial" w:cs="Arial"/>
          <w:color w:val="302F2C"/>
          <w:shd w:val="clear" w:color="auto" w:fill="FFFFFF"/>
        </w:rPr>
        <w:t xml:space="preserve">собенности </w:t>
      </w:r>
      <w:proofErr w:type="spellStart"/>
      <w:r w:rsidR="00F2482E">
        <w:rPr>
          <w:rFonts w:ascii="Arial" w:hAnsi="Arial" w:cs="Arial"/>
          <w:color w:val="302F2C"/>
          <w:shd w:val="clear" w:color="auto" w:fill="FFFFFF"/>
        </w:rPr>
        <w:t>Фореста</w:t>
      </w:r>
      <w:proofErr w:type="spellEnd"/>
      <w:r w:rsidR="00F2482E">
        <w:rPr>
          <w:rFonts w:ascii="Arial" w:hAnsi="Arial" w:cs="Arial"/>
          <w:color w:val="302F2C"/>
          <w:shd w:val="clear" w:color="auto" w:fill="FFFFFF"/>
        </w:rPr>
        <w:t xml:space="preserve"> </w:t>
      </w:r>
      <w:r w:rsidRPr="00F2482E">
        <w:rPr>
          <w:rFonts w:ascii="Arial" w:hAnsi="Arial" w:cs="Arial"/>
          <w:color w:val="302F2C"/>
          <w:shd w:val="clear" w:color="auto" w:fill="FFFFFF"/>
        </w:rPr>
        <w:t xml:space="preserve">не помешали ему найти друзей и сделать много хорошего в жизни. Как мы помним, у </w:t>
      </w:r>
      <w:proofErr w:type="spellStart"/>
      <w:r w:rsidRPr="00F2482E">
        <w:rPr>
          <w:rFonts w:ascii="Arial" w:hAnsi="Arial" w:cs="Arial"/>
          <w:color w:val="302F2C"/>
          <w:shd w:val="clear" w:color="auto" w:fill="FFFFFF"/>
        </w:rPr>
        <w:t>Фореста</w:t>
      </w:r>
      <w:proofErr w:type="spellEnd"/>
      <w:r w:rsidRPr="00F2482E">
        <w:rPr>
          <w:rFonts w:ascii="Arial" w:hAnsi="Arial" w:cs="Arial"/>
          <w:color w:val="302F2C"/>
          <w:shd w:val="clear" w:color="auto" w:fill="FFFFFF"/>
        </w:rPr>
        <w:t xml:space="preserve"> была отличная мама, которая растила его как самого обычного ребенка.</w:t>
      </w:r>
    </w:p>
    <w:p w:rsidR="00F6381E" w:rsidRPr="00F2482E" w:rsidRDefault="00CF410B" w:rsidP="00F2482E">
      <w:pPr>
        <w:numPr>
          <w:ilvl w:val="0"/>
          <w:numId w:val="1"/>
        </w:numPr>
        <w:rPr>
          <w:rFonts w:ascii="Arial" w:hAnsi="Arial" w:cs="Arial"/>
          <w:color w:val="302F2C"/>
          <w:shd w:val="clear" w:color="auto" w:fill="FFFFFF"/>
        </w:rPr>
      </w:pPr>
      <w:r w:rsidRPr="00F2482E">
        <w:rPr>
          <w:rFonts w:ascii="Arial" w:hAnsi="Arial" w:cs="Arial"/>
          <w:b/>
          <w:bCs/>
          <w:color w:val="302F2C"/>
          <w:shd w:val="clear" w:color="auto" w:fill="FFFFFF"/>
        </w:rPr>
        <w:t>«Человек дождя»</w:t>
      </w:r>
      <w:r w:rsidRPr="00F2482E">
        <w:rPr>
          <w:rFonts w:ascii="Arial" w:hAnsi="Arial" w:cs="Arial"/>
          <w:color w:val="302F2C"/>
          <w:shd w:val="clear" w:color="auto" w:fill="FFFFFF"/>
        </w:rPr>
        <w:t xml:space="preserve"> – фильм </w:t>
      </w:r>
      <w:proofErr w:type="spellStart"/>
      <w:r w:rsidRPr="00F2482E">
        <w:rPr>
          <w:rFonts w:ascii="Arial" w:hAnsi="Arial" w:cs="Arial"/>
          <w:color w:val="302F2C"/>
          <w:shd w:val="clear" w:color="auto" w:fill="FFFFFF"/>
        </w:rPr>
        <w:t>Барри</w:t>
      </w:r>
      <w:proofErr w:type="spellEnd"/>
      <w:r w:rsidRPr="00F2482E">
        <w:rPr>
          <w:rFonts w:ascii="Arial" w:hAnsi="Arial" w:cs="Arial"/>
          <w:color w:val="302F2C"/>
          <w:shd w:val="clear" w:color="auto" w:fill="FFFFFF"/>
        </w:rPr>
        <w:t xml:space="preserve"> Левинсона снят в 1988 году. </w:t>
      </w:r>
      <w:proofErr w:type="spellStart"/>
      <w:r w:rsidRPr="00F2482E">
        <w:rPr>
          <w:rFonts w:ascii="Arial" w:hAnsi="Arial" w:cs="Arial"/>
          <w:color w:val="302F2C"/>
          <w:shd w:val="clear" w:color="auto" w:fill="FFFFFF"/>
        </w:rPr>
        <w:t>Реймонд</w:t>
      </w:r>
      <w:proofErr w:type="spellEnd"/>
      <w:r w:rsidRPr="00F2482E">
        <w:rPr>
          <w:rFonts w:ascii="Arial" w:hAnsi="Arial" w:cs="Arial"/>
          <w:color w:val="302F2C"/>
          <w:shd w:val="clear" w:color="auto" w:fill="FFFFFF"/>
        </w:rPr>
        <w:t xml:space="preserve">, человек с аутизмом, внезапно оказывается на попечении своего </w:t>
      </w:r>
      <w:proofErr w:type="spellStart"/>
      <w:r w:rsidRPr="00F2482E">
        <w:rPr>
          <w:rFonts w:ascii="Arial" w:hAnsi="Arial" w:cs="Arial"/>
          <w:color w:val="302F2C"/>
          <w:shd w:val="clear" w:color="auto" w:fill="FFFFFF"/>
        </w:rPr>
        <w:t>нормотипичного</w:t>
      </w:r>
      <w:proofErr w:type="spellEnd"/>
      <w:r w:rsidRPr="00F2482E">
        <w:rPr>
          <w:rFonts w:ascii="Arial" w:hAnsi="Arial" w:cs="Arial"/>
          <w:color w:val="302F2C"/>
          <w:shd w:val="clear" w:color="auto" w:fill="FFFFFF"/>
        </w:rPr>
        <w:t xml:space="preserve"> (и весьма циничного) брата Чарльза. Общаясь с </w:t>
      </w:r>
      <w:proofErr w:type="spellStart"/>
      <w:r w:rsidRPr="00F2482E">
        <w:rPr>
          <w:rFonts w:ascii="Arial" w:hAnsi="Arial" w:cs="Arial"/>
          <w:color w:val="302F2C"/>
          <w:shd w:val="clear" w:color="auto" w:fill="FFFFFF"/>
        </w:rPr>
        <w:t>Рэймондом</w:t>
      </w:r>
      <w:proofErr w:type="spellEnd"/>
      <w:r w:rsidRPr="00F2482E">
        <w:rPr>
          <w:rFonts w:ascii="Arial" w:hAnsi="Arial" w:cs="Arial"/>
          <w:color w:val="302F2C"/>
          <w:shd w:val="clear" w:color="auto" w:fill="FFFFFF"/>
        </w:rPr>
        <w:t>, Чарльз не только учится понимать его особенности, но и во многом меняет взгляд на собственную жизнь.</w:t>
      </w:r>
    </w:p>
    <w:p w:rsidR="00F6381E" w:rsidRPr="00F2482E" w:rsidRDefault="00CF410B" w:rsidP="00F2482E">
      <w:pPr>
        <w:numPr>
          <w:ilvl w:val="0"/>
          <w:numId w:val="1"/>
        </w:numPr>
        <w:rPr>
          <w:rFonts w:ascii="Arial" w:hAnsi="Arial" w:cs="Arial"/>
          <w:color w:val="302F2C"/>
          <w:shd w:val="clear" w:color="auto" w:fill="FFFFFF"/>
        </w:rPr>
      </w:pPr>
      <w:r w:rsidRPr="00F2482E">
        <w:rPr>
          <w:rFonts w:ascii="Arial" w:hAnsi="Arial" w:cs="Arial"/>
          <w:b/>
          <w:bCs/>
          <w:color w:val="302F2C"/>
          <w:shd w:val="clear" w:color="auto" w:fill="FFFFFF"/>
        </w:rPr>
        <w:t>«Я – Сэм»</w:t>
      </w:r>
      <w:r w:rsidRPr="00F2482E">
        <w:rPr>
          <w:rFonts w:ascii="Arial" w:hAnsi="Arial" w:cs="Arial"/>
          <w:color w:val="302F2C"/>
          <w:shd w:val="clear" w:color="auto" w:fill="FFFFFF"/>
        </w:rPr>
        <w:t xml:space="preserve">. В фильме </w:t>
      </w:r>
      <w:proofErr w:type="spellStart"/>
      <w:r w:rsidRPr="00F2482E">
        <w:rPr>
          <w:rFonts w:ascii="Arial" w:hAnsi="Arial" w:cs="Arial"/>
          <w:color w:val="302F2C"/>
          <w:shd w:val="clear" w:color="auto" w:fill="FFFFFF"/>
        </w:rPr>
        <w:t>Джесси</w:t>
      </w:r>
      <w:proofErr w:type="spellEnd"/>
      <w:r w:rsidRPr="00F2482E">
        <w:rPr>
          <w:rFonts w:ascii="Arial" w:hAnsi="Arial" w:cs="Arial"/>
          <w:color w:val="302F2C"/>
          <w:shd w:val="clear" w:color="auto" w:fill="FFFFFF"/>
        </w:rPr>
        <w:t xml:space="preserve"> Нельсона, снятом в 2001 году, рассказывается о мужчине с аутизмом, который воспитывает девочку.</w:t>
      </w:r>
    </w:p>
    <w:p w:rsidR="00F6381E" w:rsidRPr="00F2482E" w:rsidRDefault="00CF410B" w:rsidP="00F2482E">
      <w:pPr>
        <w:numPr>
          <w:ilvl w:val="0"/>
          <w:numId w:val="1"/>
        </w:numPr>
        <w:rPr>
          <w:rFonts w:ascii="Arial" w:hAnsi="Arial" w:cs="Arial"/>
          <w:color w:val="302F2C"/>
          <w:shd w:val="clear" w:color="auto" w:fill="FFFFFF"/>
        </w:rPr>
      </w:pPr>
      <w:r w:rsidRPr="00F2482E">
        <w:rPr>
          <w:rFonts w:ascii="Arial" w:hAnsi="Arial" w:cs="Arial"/>
          <w:b/>
          <w:bCs/>
          <w:color w:val="302F2C"/>
          <w:shd w:val="clear" w:color="auto" w:fill="FFFFFF"/>
        </w:rPr>
        <w:t>«</w:t>
      </w:r>
      <w:proofErr w:type="spellStart"/>
      <w:r w:rsidRPr="00F2482E">
        <w:rPr>
          <w:rFonts w:ascii="Arial" w:hAnsi="Arial" w:cs="Arial"/>
          <w:b/>
          <w:bCs/>
          <w:color w:val="302F2C"/>
          <w:shd w:val="clear" w:color="auto" w:fill="FFFFFF"/>
        </w:rPr>
        <w:t>Тэмпл</w:t>
      </w:r>
      <w:proofErr w:type="spellEnd"/>
      <w:r w:rsidRPr="00F2482E">
        <w:rPr>
          <w:rFonts w:ascii="Arial" w:hAnsi="Arial" w:cs="Arial"/>
          <w:b/>
          <w:bCs/>
          <w:color w:val="302F2C"/>
          <w:shd w:val="clear" w:color="auto" w:fill="FFFFFF"/>
        </w:rPr>
        <w:t xml:space="preserve"> </w:t>
      </w:r>
      <w:proofErr w:type="spellStart"/>
      <w:r w:rsidRPr="00F2482E">
        <w:rPr>
          <w:rFonts w:ascii="Arial" w:hAnsi="Arial" w:cs="Arial"/>
          <w:b/>
          <w:bCs/>
          <w:color w:val="302F2C"/>
          <w:shd w:val="clear" w:color="auto" w:fill="FFFFFF"/>
        </w:rPr>
        <w:t>Грандин</w:t>
      </w:r>
      <w:proofErr w:type="spellEnd"/>
      <w:r w:rsidRPr="00F2482E">
        <w:rPr>
          <w:rFonts w:ascii="Arial" w:hAnsi="Arial" w:cs="Arial"/>
          <w:b/>
          <w:bCs/>
          <w:color w:val="302F2C"/>
          <w:shd w:val="clear" w:color="auto" w:fill="FFFFFF"/>
        </w:rPr>
        <w:t>»</w:t>
      </w:r>
      <w:r w:rsidRPr="00F2482E">
        <w:rPr>
          <w:rFonts w:ascii="Arial" w:hAnsi="Arial" w:cs="Arial"/>
          <w:color w:val="302F2C"/>
          <w:shd w:val="clear" w:color="auto" w:fill="FFFFFF"/>
        </w:rPr>
        <w:t xml:space="preserve"> – телевизионный биографический фильм </w:t>
      </w:r>
      <w:proofErr w:type="spellStart"/>
      <w:r w:rsidRPr="00F2482E">
        <w:rPr>
          <w:rFonts w:ascii="Arial" w:hAnsi="Arial" w:cs="Arial"/>
          <w:color w:val="302F2C"/>
          <w:shd w:val="clear" w:color="auto" w:fill="FFFFFF"/>
        </w:rPr>
        <w:t>Мика</w:t>
      </w:r>
      <w:proofErr w:type="spellEnd"/>
      <w:r w:rsidRPr="00F2482E">
        <w:rPr>
          <w:rFonts w:ascii="Arial" w:hAnsi="Arial" w:cs="Arial"/>
          <w:color w:val="302F2C"/>
          <w:shd w:val="clear" w:color="auto" w:fill="FFFFFF"/>
        </w:rPr>
        <w:t xml:space="preserve"> Джексона рассказывает о жизни </w:t>
      </w:r>
      <w:proofErr w:type="spellStart"/>
      <w:r w:rsidR="00660E40" w:rsidRPr="00F2482E">
        <w:rPr>
          <w:rFonts w:ascii="Arial" w:hAnsi="Arial" w:cs="Arial"/>
          <w:color w:val="302F2C"/>
          <w:shd w:val="clear" w:color="auto" w:fill="FFFFFF"/>
        </w:rPr>
        <w:fldChar w:fldCharType="begin"/>
      </w:r>
      <w:r w:rsidRPr="00F2482E">
        <w:rPr>
          <w:rFonts w:ascii="Arial" w:hAnsi="Arial" w:cs="Arial"/>
          <w:color w:val="302F2C"/>
          <w:shd w:val="clear" w:color="auto" w:fill="FFFFFF"/>
        </w:rPr>
        <w:instrText xml:space="preserve"> HYPERLINK "https://www.miloserdie.ru/article/templ-grandin-doktor-zoologii-i-autist-kartinki-moj-pervyj-yazyk/" </w:instrText>
      </w:r>
      <w:r w:rsidR="00660E40" w:rsidRPr="00F2482E">
        <w:rPr>
          <w:rFonts w:ascii="Arial" w:hAnsi="Arial" w:cs="Arial"/>
          <w:color w:val="302F2C"/>
          <w:shd w:val="clear" w:color="auto" w:fill="FFFFFF"/>
        </w:rPr>
        <w:fldChar w:fldCharType="separate"/>
      </w:r>
      <w:r w:rsidRPr="00F2482E">
        <w:rPr>
          <w:rStyle w:val="a3"/>
          <w:rFonts w:ascii="Arial" w:hAnsi="Arial" w:cs="Arial"/>
          <w:u w:val="none"/>
          <w:shd w:val="clear" w:color="auto" w:fill="FFFFFF"/>
        </w:rPr>
        <w:t>Тэмпл</w:t>
      </w:r>
      <w:proofErr w:type="spellEnd"/>
      <w:r w:rsidR="00660E40" w:rsidRPr="00F2482E">
        <w:rPr>
          <w:rFonts w:ascii="Arial" w:hAnsi="Arial" w:cs="Arial"/>
          <w:color w:val="302F2C"/>
          <w:shd w:val="clear" w:color="auto" w:fill="FFFFFF"/>
        </w:rPr>
        <w:fldChar w:fldCharType="end"/>
      </w:r>
      <w:hyperlink r:id="rId5" w:history="1">
        <w:r w:rsidRPr="00F2482E">
          <w:rPr>
            <w:rStyle w:val="a3"/>
            <w:rFonts w:ascii="Arial" w:hAnsi="Arial" w:cs="Arial"/>
            <w:u w:val="none"/>
            <w:shd w:val="clear" w:color="auto" w:fill="FFFFFF"/>
          </w:rPr>
          <w:t xml:space="preserve"> </w:t>
        </w:r>
      </w:hyperlink>
      <w:hyperlink r:id="rId6" w:history="1">
        <w:proofErr w:type="spellStart"/>
        <w:r w:rsidRPr="00F2482E">
          <w:rPr>
            <w:rStyle w:val="a3"/>
            <w:rFonts w:ascii="Arial" w:hAnsi="Arial" w:cs="Arial"/>
            <w:u w:val="none"/>
            <w:shd w:val="clear" w:color="auto" w:fill="FFFFFF"/>
          </w:rPr>
          <w:t>Грандин</w:t>
        </w:r>
        <w:proofErr w:type="spellEnd"/>
      </w:hyperlink>
      <w:hyperlink r:id="rId7" w:history="1">
        <w:r w:rsidRPr="00F2482E">
          <w:rPr>
            <w:rStyle w:val="a3"/>
            <w:rFonts w:ascii="Arial" w:hAnsi="Arial" w:cs="Arial"/>
            <w:u w:val="none"/>
            <w:shd w:val="clear" w:color="auto" w:fill="FFFFFF"/>
          </w:rPr>
          <w:t>,</w:t>
        </w:r>
      </w:hyperlink>
      <w:r w:rsidRPr="00F2482E">
        <w:rPr>
          <w:rFonts w:ascii="Arial" w:hAnsi="Arial" w:cs="Arial"/>
          <w:color w:val="302F2C"/>
          <w:shd w:val="clear" w:color="auto" w:fill="FFFFFF"/>
        </w:rPr>
        <w:t> женщины с аутизмом, которая стала зоологом, специалистом в области сельского хозяйства.</w:t>
      </w:r>
    </w:p>
    <w:p w:rsidR="00F6381E" w:rsidRDefault="00CF410B" w:rsidP="00F2482E">
      <w:pPr>
        <w:numPr>
          <w:ilvl w:val="0"/>
          <w:numId w:val="1"/>
        </w:numPr>
        <w:rPr>
          <w:rFonts w:ascii="Arial" w:hAnsi="Arial" w:cs="Arial"/>
          <w:color w:val="302F2C"/>
          <w:shd w:val="clear" w:color="auto" w:fill="FFFFFF"/>
        </w:rPr>
      </w:pPr>
      <w:r w:rsidRPr="00F2482E">
        <w:rPr>
          <w:rFonts w:ascii="Arial" w:hAnsi="Arial" w:cs="Arial"/>
          <w:b/>
          <w:bCs/>
          <w:color w:val="302F2C"/>
          <w:shd w:val="clear" w:color="auto" w:fill="FFFFFF"/>
        </w:rPr>
        <w:t>«Антон тут рядом»</w:t>
      </w:r>
      <w:r w:rsidRPr="00F2482E">
        <w:rPr>
          <w:rFonts w:ascii="Arial" w:hAnsi="Arial" w:cs="Arial"/>
          <w:color w:val="302F2C"/>
          <w:shd w:val="clear" w:color="auto" w:fill="FFFFFF"/>
        </w:rPr>
        <w:t xml:space="preserve"> – документальный фильм Любови </w:t>
      </w:r>
      <w:proofErr w:type="spellStart"/>
      <w:r w:rsidRPr="00F2482E">
        <w:rPr>
          <w:rFonts w:ascii="Arial" w:hAnsi="Arial" w:cs="Arial"/>
          <w:color w:val="302F2C"/>
          <w:shd w:val="clear" w:color="auto" w:fill="FFFFFF"/>
        </w:rPr>
        <w:t>Аркус</w:t>
      </w:r>
      <w:proofErr w:type="spellEnd"/>
      <w:r w:rsidRPr="00F2482E">
        <w:rPr>
          <w:rFonts w:ascii="Arial" w:hAnsi="Arial" w:cs="Arial"/>
          <w:color w:val="302F2C"/>
          <w:shd w:val="clear" w:color="auto" w:fill="FFFFFF"/>
        </w:rPr>
        <w:t xml:space="preserve"> рассказывает о жизни взрослого человека с аутизмом, </w:t>
      </w:r>
      <w:proofErr w:type="spellStart"/>
      <w:r w:rsidRPr="00F2482E">
        <w:rPr>
          <w:rFonts w:ascii="Arial" w:hAnsi="Arial" w:cs="Arial"/>
          <w:color w:val="302F2C"/>
          <w:shd w:val="clear" w:color="auto" w:fill="FFFFFF"/>
        </w:rPr>
        <w:t>санкт-петербуржца</w:t>
      </w:r>
      <w:proofErr w:type="spellEnd"/>
      <w:r w:rsidRPr="00F2482E">
        <w:rPr>
          <w:rFonts w:ascii="Arial" w:hAnsi="Arial" w:cs="Arial"/>
          <w:color w:val="302F2C"/>
          <w:shd w:val="clear" w:color="auto" w:fill="FFFFFF"/>
        </w:rPr>
        <w:t> </w:t>
      </w:r>
      <w:hyperlink r:id="rId8" w:history="1">
        <w:r w:rsidRPr="00F2482E">
          <w:rPr>
            <w:rStyle w:val="a3"/>
            <w:rFonts w:ascii="Arial" w:hAnsi="Arial" w:cs="Arial"/>
            <w:u w:val="none"/>
            <w:shd w:val="clear" w:color="auto" w:fill="FFFFFF"/>
          </w:rPr>
          <w:t>Антона</w:t>
        </w:r>
      </w:hyperlink>
      <w:r w:rsidRPr="00F2482E">
        <w:rPr>
          <w:rFonts w:ascii="Arial" w:hAnsi="Arial" w:cs="Arial"/>
          <w:color w:val="302F2C"/>
          <w:shd w:val="clear" w:color="auto" w:fill="FFFFFF"/>
        </w:rPr>
        <w:t xml:space="preserve">. </w:t>
      </w:r>
    </w:p>
    <w:p w:rsidR="00F2482E" w:rsidRPr="00CF410B" w:rsidRDefault="00F2482E" w:rsidP="00F2482E">
      <w:pPr>
        <w:numPr>
          <w:ilvl w:val="0"/>
          <w:numId w:val="1"/>
        </w:numPr>
        <w:rPr>
          <w:rFonts w:ascii="Arial" w:hAnsi="Arial" w:cs="Arial"/>
          <w:color w:val="302F2C"/>
          <w:shd w:val="clear" w:color="auto" w:fill="FFFFFF"/>
        </w:rPr>
      </w:pPr>
      <w:r w:rsidRPr="00F2482E">
        <w:rPr>
          <w:rFonts w:ascii="Arial" w:hAnsi="Arial" w:cs="Arial"/>
          <w:color w:val="302F2C"/>
          <w:sz w:val="24"/>
          <w:szCs w:val="24"/>
          <w:shd w:val="clear" w:color="auto" w:fill="FFFFFF"/>
        </w:rPr>
        <w:t xml:space="preserve">Картина румынского режиссера </w:t>
      </w:r>
      <w:proofErr w:type="spellStart"/>
      <w:r w:rsidRPr="00F2482E">
        <w:rPr>
          <w:rFonts w:ascii="Arial" w:hAnsi="Arial" w:cs="Arial"/>
          <w:color w:val="302F2C"/>
          <w:sz w:val="24"/>
          <w:szCs w:val="24"/>
          <w:shd w:val="clear" w:color="auto" w:fill="FFFFFF"/>
        </w:rPr>
        <w:t>Адины</w:t>
      </w:r>
      <w:proofErr w:type="spellEnd"/>
      <w:r w:rsidRPr="00F2482E">
        <w:rPr>
          <w:rFonts w:ascii="Arial" w:hAnsi="Arial" w:cs="Arial"/>
          <w:color w:val="302F2C"/>
          <w:sz w:val="24"/>
          <w:szCs w:val="24"/>
          <w:shd w:val="clear" w:color="auto" w:fill="FFFFFF"/>
        </w:rPr>
        <w:t xml:space="preserve"> </w:t>
      </w:r>
      <w:proofErr w:type="spellStart"/>
      <w:r w:rsidRPr="00F2482E">
        <w:rPr>
          <w:rFonts w:ascii="Arial" w:hAnsi="Arial" w:cs="Arial"/>
          <w:color w:val="302F2C"/>
          <w:sz w:val="24"/>
          <w:szCs w:val="24"/>
          <w:shd w:val="clear" w:color="auto" w:fill="FFFFFF"/>
        </w:rPr>
        <w:t>Пинтилие</w:t>
      </w:r>
      <w:proofErr w:type="spellEnd"/>
      <w:r w:rsidRPr="00F2482E">
        <w:rPr>
          <w:rFonts w:ascii="Arial" w:hAnsi="Arial" w:cs="Arial"/>
          <w:color w:val="302F2C"/>
          <w:sz w:val="24"/>
          <w:szCs w:val="24"/>
          <w:shd w:val="clear" w:color="auto" w:fill="FFFFFF"/>
        </w:rPr>
        <w:t xml:space="preserve"> «Не прикасайся» (</w:t>
      </w:r>
      <w:proofErr w:type="spellStart"/>
      <w:r w:rsidRPr="00F2482E">
        <w:rPr>
          <w:rFonts w:ascii="Arial" w:hAnsi="Arial" w:cs="Arial"/>
          <w:color w:val="302F2C"/>
          <w:sz w:val="24"/>
          <w:szCs w:val="24"/>
          <w:shd w:val="clear" w:color="auto" w:fill="FFFFFF"/>
        </w:rPr>
        <w:t>Touch</w:t>
      </w:r>
      <w:proofErr w:type="spellEnd"/>
      <w:r w:rsidRPr="00F2482E">
        <w:rPr>
          <w:rFonts w:ascii="Arial" w:hAnsi="Arial" w:cs="Arial"/>
          <w:color w:val="302F2C"/>
          <w:sz w:val="24"/>
          <w:szCs w:val="24"/>
          <w:shd w:val="clear" w:color="auto" w:fill="FFFFFF"/>
        </w:rPr>
        <w:t xml:space="preserve"> </w:t>
      </w:r>
      <w:proofErr w:type="spellStart"/>
      <w:r w:rsidRPr="00CF410B">
        <w:rPr>
          <w:rFonts w:ascii="Arial" w:hAnsi="Arial" w:cs="Arial"/>
          <w:color w:val="302F2C"/>
          <w:shd w:val="clear" w:color="auto" w:fill="FFFFFF"/>
        </w:rPr>
        <w:t>Me</w:t>
      </w:r>
      <w:proofErr w:type="spellEnd"/>
      <w:r w:rsidRPr="00CF410B">
        <w:rPr>
          <w:rFonts w:ascii="Arial" w:hAnsi="Arial" w:cs="Arial"/>
          <w:color w:val="302F2C"/>
          <w:shd w:val="clear" w:color="auto" w:fill="FFFFFF"/>
        </w:rPr>
        <w:t> </w:t>
      </w:r>
      <w:proofErr w:type="spellStart"/>
      <w:r w:rsidRPr="00CF410B">
        <w:rPr>
          <w:rFonts w:ascii="Arial" w:hAnsi="Arial" w:cs="Arial"/>
          <w:color w:val="302F2C"/>
          <w:shd w:val="clear" w:color="auto" w:fill="FFFFFF"/>
        </w:rPr>
        <w:t>Not</w:t>
      </w:r>
      <w:proofErr w:type="spellEnd"/>
      <w:r w:rsidRPr="00CF410B">
        <w:rPr>
          <w:rFonts w:ascii="Arial" w:hAnsi="Arial" w:cs="Arial"/>
          <w:color w:val="302F2C"/>
          <w:shd w:val="clear" w:color="auto" w:fill="FFFFFF"/>
        </w:rPr>
        <w:t>).</w:t>
      </w:r>
    </w:p>
    <w:p w:rsidR="00F2482E" w:rsidRPr="009B71A3" w:rsidRDefault="00F2482E" w:rsidP="00F2482E">
      <w:pPr>
        <w:numPr>
          <w:ilvl w:val="0"/>
          <w:numId w:val="1"/>
        </w:numPr>
        <w:rPr>
          <w:rFonts w:ascii="Arial" w:hAnsi="Arial" w:cs="Arial"/>
          <w:color w:val="302F2C"/>
          <w:shd w:val="clear" w:color="auto" w:fill="FFFFFF"/>
        </w:rPr>
      </w:pPr>
      <w:r w:rsidRPr="00CF410B">
        <w:rPr>
          <w:rFonts w:ascii="Arial" w:hAnsi="Arial" w:cs="Arial"/>
          <w:color w:val="302F2C"/>
          <w:shd w:val="clear" w:color="auto" w:fill="FFFFFF"/>
        </w:rPr>
        <w:t>Фильм "</w:t>
      </w:r>
      <w:r w:rsidRPr="009B71A3">
        <w:rPr>
          <w:rFonts w:ascii="Arial" w:hAnsi="Arial" w:cs="Arial"/>
          <w:b/>
          <w:color w:val="302F2C"/>
          <w:shd w:val="clear" w:color="auto" w:fill="FFFFFF"/>
        </w:rPr>
        <w:t>Суррогат"</w:t>
      </w:r>
      <w:r w:rsidR="00CF410B" w:rsidRPr="009B71A3">
        <w:rPr>
          <w:rFonts w:ascii="Arial" w:hAnsi="Arial" w:cs="Arial"/>
          <w:b/>
          <w:color w:val="302F2C"/>
          <w:shd w:val="clear" w:color="auto" w:fill="FFFFFF"/>
        </w:rPr>
        <w:t>,</w:t>
      </w:r>
      <w:r w:rsidR="00CF410B">
        <w:rPr>
          <w:rFonts w:ascii="Arial" w:hAnsi="Arial" w:cs="Arial"/>
          <w:color w:val="302F2C"/>
          <w:shd w:val="clear" w:color="auto" w:fill="FFFFFF"/>
        </w:rPr>
        <w:t xml:space="preserve"> </w:t>
      </w:r>
      <w:r w:rsidR="00CF410B">
        <w:rPr>
          <w:rFonts w:ascii="Arial" w:hAnsi="Arial" w:cs="Arial"/>
          <w:color w:val="302F2C"/>
          <w:shd w:val="clear" w:color="auto" w:fill="FFFFFF"/>
          <w:lang w:val="de-DE"/>
        </w:rPr>
        <w:t>The</w:t>
      </w:r>
      <w:r w:rsidR="00CF410B" w:rsidRPr="00CF410B">
        <w:rPr>
          <w:rFonts w:ascii="Arial" w:hAnsi="Arial" w:cs="Arial"/>
          <w:color w:val="302F2C"/>
          <w:shd w:val="clear" w:color="auto" w:fill="FFFFFF"/>
        </w:rPr>
        <w:t xml:space="preserve"> </w:t>
      </w:r>
      <w:r w:rsidR="00CF410B">
        <w:rPr>
          <w:rFonts w:ascii="Arial" w:hAnsi="Arial" w:cs="Arial"/>
          <w:color w:val="302F2C"/>
          <w:shd w:val="clear" w:color="auto" w:fill="FFFFFF"/>
          <w:lang w:val="de-DE"/>
        </w:rPr>
        <w:t>Sessions</w:t>
      </w:r>
      <w:r w:rsidR="00CF410B">
        <w:rPr>
          <w:rFonts w:ascii="Arial" w:hAnsi="Arial" w:cs="Arial"/>
          <w:color w:val="302F2C"/>
          <w:shd w:val="clear" w:color="auto" w:fill="FFFFFF"/>
        </w:rPr>
        <w:t>, 2012</w:t>
      </w:r>
      <w:r w:rsidRPr="00CF410B">
        <w:rPr>
          <w:rFonts w:ascii="Arial" w:hAnsi="Arial" w:cs="Arial"/>
          <w:color w:val="302F2C"/>
          <w:shd w:val="clear" w:color="auto" w:fill="FFFFFF"/>
        </w:rPr>
        <w:t xml:space="preserve"> (режиссер Бен </w:t>
      </w:r>
      <w:proofErr w:type="spellStart"/>
      <w:r w:rsidRPr="00CF410B">
        <w:rPr>
          <w:rFonts w:ascii="Arial" w:hAnsi="Arial" w:cs="Arial"/>
          <w:color w:val="302F2C"/>
          <w:shd w:val="clear" w:color="auto" w:fill="FFFFFF"/>
        </w:rPr>
        <w:t>Луин</w:t>
      </w:r>
      <w:proofErr w:type="spellEnd"/>
      <w:r w:rsidRPr="00CF410B">
        <w:rPr>
          <w:rFonts w:ascii="Arial" w:hAnsi="Arial" w:cs="Arial"/>
          <w:color w:val="302F2C"/>
          <w:shd w:val="clear" w:color="auto" w:fill="FFFFFF"/>
        </w:rPr>
        <w:t>) .</w:t>
      </w:r>
      <w:r w:rsidRPr="00CF410B">
        <w:rPr>
          <w:rFonts w:ascii="Arial" w:hAnsi="Arial" w:cs="Arial"/>
          <w:color w:val="000000"/>
          <w:shd w:val="clear" w:color="auto" w:fill="FFFFFF"/>
        </w:rPr>
        <w:t xml:space="preserve"> Сюжетная подоплека картины затрагивает эпизод жизни 38-летнего поэта и журналиста Марка </w:t>
      </w:r>
      <w:proofErr w:type="spellStart"/>
      <w:r w:rsidRPr="00CF410B">
        <w:rPr>
          <w:rFonts w:ascii="Arial" w:hAnsi="Arial" w:cs="Arial"/>
          <w:color w:val="000000"/>
          <w:shd w:val="clear" w:color="auto" w:fill="FFFFFF"/>
        </w:rPr>
        <w:t>О'Брайена</w:t>
      </w:r>
      <w:proofErr w:type="spellEnd"/>
      <w:r w:rsidRPr="00CF410B">
        <w:rPr>
          <w:rFonts w:ascii="Arial" w:hAnsi="Arial" w:cs="Arial"/>
          <w:color w:val="000000"/>
          <w:shd w:val="clear" w:color="auto" w:fill="FFFFFF"/>
        </w:rPr>
        <w:t xml:space="preserve"> в шестилетнем возрасте пережившем полиомиелит, который, понимая, что много не проживет, решает избавиться от девственности и прибегнуть к услугам </w:t>
      </w:r>
      <w:proofErr w:type="spellStart"/>
      <w:r w:rsidRPr="00CF410B">
        <w:rPr>
          <w:rFonts w:ascii="Arial" w:hAnsi="Arial" w:cs="Arial"/>
          <w:color w:val="000000"/>
          <w:shd w:val="clear" w:color="auto" w:fill="FFFFFF"/>
        </w:rPr>
        <w:t>секс-суррогата</w:t>
      </w:r>
      <w:proofErr w:type="spellEnd"/>
      <w:r w:rsidRPr="00CF410B">
        <w:rPr>
          <w:rFonts w:ascii="Arial" w:hAnsi="Arial" w:cs="Arial"/>
          <w:color w:val="000000"/>
          <w:shd w:val="clear" w:color="auto" w:fill="FFFFFF"/>
        </w:rPr>
        <w:t xml:space="preserve">. Таковой оказывается уже немолодая </w:t>
      </w:r>
      <w:proofErr w:type="spellStart"/>
      <w:r w:rsidRPr="00CF410B">
        <w:rPr>
          <w:rFonts w:ascii="Arial" w:hAnsi="Arial" w:cs="Arial"/>
          <w:color w:val="000000"/>
          <w:shd w:val="clear" w:color="auto" w:fill="FFFFFF"/>
        </w:rPr>
        <w:t>Шерил</w:t>
      </w:r>
      <w:proofErr w:type="spellEnd"/>
      <w:r w:rsidRPr="00CF410B">
        <w:rPr>
          <w:rFonts w:ascii="Arial" w:hAnsi="Arial" w:cs="Arial"/>
          <w:color w:val="000000"/>
          <w:shd w:val="clear" w:color="auto" w:fill="FFFFFF"/>
        </w:rPr>
        <w:t xml:space="preserve"> Коэн Грин (</w:t>
      </w:r>
      <w:proofErr w:type="spellStart"/>
      <w:r w:rsidRPr="00CF410B">
        <w:rPr>
          <w:rFonts w:ascii="Arial" w:hAnsi="Arial" w:cs="Arial"/>
          <w:color w:val="000000"/>
          <w:shd w:val="clear" w:color="auto" w:fill="FFFFFF"/>
        </w:rPr>
        <w:t>Хелен</w:t>
      </w:r>
      <w:proofErr w:type="spellEnd"/>
      <w:r w:rsidRPr="00CF410B">
        <w:rPr>
          <w:rFonts w:ascii="Arial" w:hAnsi="Arial" w:cs="Arial"/>
          <w:color w:val="000000"/>
          <w:shd w:val="clear" w:color="auto" w:fill="FFFFFF"/>
        </w:rPr>
        <w:t xml:space="preserve"> Хант), с которой Марк быстро находит общий язык. Фильм основан на реальных событиях.</w:t>
      </w:r>
    </w:p>
    <w:p w:rsidR="009B71A3" w:rsidRPr="009B71A3" w:rsidRDefault="009B71A3" w:rsidP="00F2482E">
      <w:pPr>
        <w:numPr>
          <w:ilvl w:val="0"/>
          <w:numId w:val="1"/>
        </w:numPr>
        <w:rPr>
          <w:rFonts w:ascii="Arial" w:hAnsi="Arial" w:cs="Arial"/>
          <w:color w:val="302F2C"/>
          <w:shd w:val="clear" w:color="auto" w:fill="FFFFFF"/>
        </w:rPr>
      </w:pPr>
      <w:r w:rsidRPr="009B71A3">
        <w:rPr>
          <w:rFonts w:ascii="Arial" w:hAnsi="Arial" w:cs="Arial"/>
          <w:color w:val="000000"/>
          <w:shd w:val="clear" w:color="auto" w:fill="FFFFFF"/>
        </w:rPr>
        <w:t> </w:t>
      </w:r>
      <w:r w:rsidRPr="009B71A3">
        <w:rPr>
          <w:rFonts w:ascii="Arial" w:hAnsi="Arial" w:cs="Arial"/>
          <w:b/>
          <w:color w:val="000000"/>
          <w:shd w:val="clear" w:color="auto" w:fill="FFFFFF"/>
        </w:rPr>
        <w:t>Чудо</w:t>
      </w:r>
      <w:r w:rsidRPr="009B71A3">
        <w:rPr>
          <w:rFonts w:ascii="Arial" w:hAnsi="Arial" w:cs="Arial"/>
          <w:color w:val="000000"/>
          <w:shd w:val="clear" w:color="auto" w:fill="FFFFFF"/>
        </w:rPr>
        <w:t xml:space="preserve">. Режиссёр Стивен </w:t>
      </w:r>
      <w:proofErr w:type="spellStart"/>
      <w:r w:rsidRPr="009B71A3">
        <w:rPr>
          <w:rFonts w:ascii="Arial" w:hAnsi="Arial" w:cs="Arial"/>
          <w:color w:val="000000"/>
          <w:shd w:val="clear" w:color="auto" w:fill="FFFFFF"/>
        </w:rPr>
        <w:t>Чбоски</w:t>
      </w:r>
      <w:proofErr w:type="spellEnd"/>
      <w:r w:rsidRPr="009B71A3">
        <w:rPr>
          <w:rFonts w:ascii="Arial" w:hAnsi="Arial" w:cs="Arial"/>
          <w:color w:val="000000"/>
          <w:shd w:val="clear" w:color="auto" w:fill="FFFFFF"/>
        </w:rPr>
        <w:t>, 2017 г. </w:t>
      </w:r>
      <w:r w:rsidRPr="009B71A3">
        <w:rPr>
          <w:rFonts w:ascii="Arial" w:hAnsi="Arial" w:cs="Arial"/>
          <w:color w:val="000000"/>
          <w:shd w:val="clear" w:color="auto" w:fill="FFFFFF"/>
        </w:rPr>
        <w:br/>
        <w:t>Главный герой Август перенес 27 операций. Из-за очень редкой, но иногда встречающейся генетической ошибки у Августа нет лица. И вот такой мальчик должен пойти в школу. В первый раз. К обычным детям.</w:t>
      </w:r>
      <w:r w:rsidRPr="009B71A3">
        <w:rPr>
          <w:rFonts w:ascii="Arial" w:hAnsi="Arial" w:cs="Arial"/>
          <w:color w:val="000000"/>
          <w:shd w:val="clear" w:color="auto" w:fill="FFFFFF"/>
        </w:rPr>
        <w:br/>
      </w:r>
      <w:r w:rsidRPr="009B71A3">
        <w:rPr>
          <w:rFonts w:ascii="Arial" w:hAnsi="Arial" w:cs="Arial"/>
          <w:color w:val="000000"/>
          <w:shd w:val="clear" w:color="auto" w:fill="FFFFFF"/>
        </w:rPr>
        <w:br/>
      </w:r>
      <w:r w:rsidRPr="009B71A3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🎬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1A3">
        <w:rPr>
          <w:rFonts w:ascii="Arial" w:hAnsi="Arial" w:cs="Arial"/>
          <w:color w:val="000000"/>
          <w:shd w:val="clear" w:color="auto" w:fill="FFFFFF"/>
        </w:rPr>
        <w:t xml:space="preserve"> А в душе я танцую. Режиссёр </w:t>
      </w:r>
      <w:proofErr w:type="spellStart"/>
      <w:r w:rsidRPr="009B71A3">
        <w:rPr>
          <w:rFonts w:ascii="Arial" w:hAnsi="Arial" w:cs="Arial"/>
          <w:color w:val="000000"/>
          <w:shd w:val="clear" w:color="auto" w:fill="FFFFFF"/>
        </w:rPr>
        <w:t>Дэмиен</w:t>
      </w:r>
      <w:proofErr w:type="spellEnd"/>
      <w:r w:rsidRPr="009B71A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B71A3">
        <w:rPr>
          <w:rFonts w:ascii="Arial" w:hAnsi="Arial" w:cs="Arial"/>
          <w:color w:val="000000"/>
          <w:shd w:val="clear" w:color="auto" w:fill="FFFFFF"/>
        </w:rPr>
        <w:t>О’Доннелл</w:t>
      </w:r>
      <w:proofErr w:type="spellEnd"/>
      <w:r w:rsidRPr="009B71A3">
        <w:rPr>
          <w:rFonts w:ascii="Arial" w:hAnsi="Arial" w:cs="Arial"/>
          <w:color w:val="000000"/>
          <w:shd w:val="clear" w:color="auto" w:fill="FFFFFF"/>
        </w:rPr>
        <w:t>, 2004 г. </w:t>
      </w:r>
      <w:r w:rsidRPr="009B71A3">
        <w:rPr>
          <w:rFonts w:ascii="Arial" w:hAnsi="Arial" w:cs="Arial"/>
          <w:color w:val="000000"/>
          <w:shd w:val="clear" w:color="auto" w:fill="FFFFFF"/>
        </w:rPr>
        <w:br/>
        <w:t xml:space="preserve">Майклу 24 года, и почти всю свою жизнь он провел в доме для инвалидов, куда попал с церебральным параличом. Он знакомится с новым пациентом клиники - </w:t>
      </w:r>
      <w:proofErr w:type="spellStart"/>
      <w:r w:rsidRPr="009B71A3">
        <w:rPr>
          <w:rFonts w:ascii="Arial" w:hAnsi="Arial" w:cs="Arial"/>
          <w:color w:val="000000"/>
          <w:shd w:val="clear" w:color="auto" w:fill="FFFFFF"/>
        </w:rPr>
        <w:t>Рори</w:t>
      </w:r>
      <w:proofErr w:type="spellEnd"/>
      <w:r w:rsidRPr="009B71A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B71A3">
        <w:rPr>
          <w:rFonts w:ascii="Arial" w:hAnsi="Arial" w:cs="Arial"/>
          <w:color w:val="000000"/>
          <w:shd w:val="clear" w:color="auto" w:fill="FFFFFF"/>
        </w:rPr>
        <w:t>О'Ши</w:t>
      </w:r>
      <w:proofErr w:type="spellEnd"/>
      <w:r w:rsidRPr="009B71A3">
        <w:rPr>
          <w:rFonts w:ascii="Arial" w:hAnsi="Arial" w:cs="Arial"/>
          <w:color w:val="000000"/>
          <w:shd w:val="clear" w:color="auto" w:fill="FFFFFF"/>
        </w:rPr>
        <w:t xml:space="preserve">, которого приковала к инвалидной коляске мышечная атрофия. Как и Майкл, он практически не может передвигаться, но это не мешает </w:t>
      </w:r>
      <w:proofErr w:type="spellStart"/>
      <w:r w:rsidRPr="009B71A3">
        <w:rPr>
          <w:rFonts w:ascii="Arial" w:hAnsi="Arial" w:cs="Arial"/>
          <w:color w:val="000000"/>
          <w:shd w:val="clear" w:color="auto" w:fill="FFFFFF"/>
        </w:rPr>
        <w:t>Рори</w:t>
      </w:r>
      <w:proofErr w:type="spellEnd"/>
      <w:r w:rsidRPr="009B71A3">
        <w:rPr>
          <w:rFonts w:ascii="Arial" w:hAnsi="Arial" w:cs="Arial"/>
          <w:color w:val="000000"/>
          <w:shd w:val="clear" w:color="auto" w:fill="FFFFFF"/>
        </w:rPr>
        <w:t xml:space="preserve"> по-своему наслаждаться жизнью. Его смелость и безразличие к ударам судьбы становятся отличным примером для Майкла....</w:t>
      </w:r>
      <w:r w:rsidRPr="009B71A3">
        <w:rPr>
          <w:rFonts w:ascii="Arial" w:hAnsi="Arial" w:cs="Arial"/>
          <w:color w:val="000000"/>
          <w:shd w:val="clear" w:color="auto" w:fill="FFFFFF"/>
        </w:rPr>
        <w:br/>
      </w:r>
      <w:r w:rsidRPr="009B71A3">
        <w:rPr>
          <w:rFonts w:ascii="Arial" w:hAnsi="Arial" w:cs="Arial"/>
          <w:color w:val="000000"/>
          <w:shd w:val="clear" w:color="auto" w:fill="FFFFFF"/>
        </w:rPr>
        <w:br/>
      </w:r>
      <w:r w:rsidRPr="009B71A3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🎬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1A3">
        <w:rPr>
          <w:rFonts w:ascii="Arial" w:hAnsi="Arial" w:cs="Arial"/>
          <w:color w:val="000000"/>
          <w:shd w:val="clear" w:color="auto" w:fill="FFFFFF"/>
        </w:rPr>
        <w:t> </w:t>
      </w:r>
      <w:r w:rsidRPr="009B71A3">
        <w:rPr>
          <w:rFonts w:ascii="Arial" w:hAnsi="Arial" w:cs="Arial"/>
          <w:b/>
          <w:color w:val="000000"/>
          <w:shd w:val="clear" w:color="auto" w:fill="FFFFFF"/>
        </w:rPr>
        <w:t>Перед классом</w:t>
      </w:r>
      <w:r w:rsidRPr="009B71A3">
        <w:rPr>
          <w:rFonts w:ascii="Arial" w:hAnsi="Arial" w:cs="Arial"/>
          <w:color w:val="000000"/>
          <w:shd w:val="clear" w:color="auto" w:fill="FFFFFF"/>
        </w:rPr>
        <w:t xml:space="preserve">. Режиссёр Питер </w:t>
      </w:r>
      <w:proofErr w:type="spellStart"/>
      <w:r w:rsidRPr="009B71A3">
        <w:rPr>
          <w:rFonts w:ascii="Arial" w:hAnsi="Arial" w:cs="Arial"/>
          <w:color w:val="000000"/>
          <w:shd w:val="clear" w:color="auto" w:fill="FFFFFF"/>
        </w:rPr>
        <w:t>Уэрнер</w:t>
      </w:r>
      <w:proofErr w:type="spellEnd"/>
      <w:r w:rsidRPr="009B71A3">
        <w:rPr>
          <w:rFonts w:ascii="Arial" w:hAnsi="Arial" w:cs="Arial"/>
          <w:color w:val="000000"/>
          <w:shd w:val="clear" w:color="auto" w:fill="FFFFFF"/>
        </w:rPr>
        <w:t>, 2008 г. </w:t>
      </w:r>
      <w:r w:rsidRPr="009B71A3">
        <w:rPr>
          <w:rFonts w:ascii="Arial" w:hAnsi="Arial" w:cs="Arial"/>
          <w:color w:val="000000"/>
          <w:shd w:val="clear" w:color="auto" w:fill="FFFFFF"/>
        </w:rPr>
        <w:br/>
        <w:t xml:space="preserve">С шести лет </w:t>
      </w:r>
      <w:proofErr w:type="spellStart"/>
      <w:r w:rsidRPr="009B71A3">
        <w:rPr>
          <w:rFonts w:ascii="Arial" w:hAnsi="Arial" w:cs="Arial"/>
          <w:color w:val="000000"/>
          <w:shd w:val="clear" w:color="auto" w:fill="FFFFFF"/>
        </w:rPr>
        <w:t>Брэд</w:t>
      </w:r>
      <w:proofErr w:type="spellEnd"/>
      <w:r w:rsidRPr="009B71A3">
        <w:rPr>
          <w:rFonts w:ascii="Arial" w:hAnsi="Arial" w:cs="Arial"/>
          <w:color w:val="000000"/>
          <w:shd w:val="clear" w:color="auto" w:fill="FFFFFF"/>
        </w:rPr>
        <w:t xml:space="preserve"> страдает синдромом </w:t>
      </w:r>
      <w:proofErr w:type="spellStart"/>
      <w:r w:rsidRPr="009B71A3">
        <w:rPr>
          <w:rFonts w:ascii="Arial" w:hAnsi="Arial" w:cs="Arial"/>
          <w:color w:val="000000"/>
          <w:shd w:val="clear" w:color="auto" w:fill="FFFFFF"/>
        </w:rPr>
        <w:t>Туретта</w:t>
      </w:r>
      <w:proofErr w:type="spellEnd"/>
      <w:r w:rsidRPr="009B71A3">
        <w:rPr>
          <w:rFonts w:ascii="Arial" w:hAnsi="Arial" w:cs="Arial"/>
          <w:color w:val="000000"/>
          <w:shd w:val="clear" w:color="auto" w:fill="FFFFFF"/>
        </w:rPr>
        <w:t xml:space="preserve">. Его симптомы — частые моторные и вокальные тики, которые невозможно подавить. Тем не менее </w:t>
      </w:r>
      <w:proofErr w:type="spellStart"/>
      <w:r w:rsidRPr="009B71A3">
        <w:rPr>
          <w:rFonts w:ascii="Arial" w:hAnsi="Arial" w:cs="Arial"/>
          <w:color w:val="000000"/>
          <w:shd w:val="clear" w:color="auto" w:fill="FFFFFF"/>
        </w:rPr>
        <w:t>Брэд</w:t>
      </w:r>
      <w:proofErr w:type="spellEnd"/>
      <w:r w:rsidRPr="009B71A3">
        <w:rPr>
          <w:rFonts w:ascii="Arial" w:hAnsi="Arial" w:cs="Arial"/>
          <w:color w:val="000000"/>
          <w:shd w:val="clear" w:color="auto" w:fill="FFFFFF"/>
        </w:rPr>
        <w:t xml:space="preserve"> бросает вызов всем барьерам и неприятностям, и даже двадцать четыре отказа подряд не останавливают его на пути к мечте стать учителем.</w:t>
      </w:r>
      <w:r w:rsidRPr="009B71A3">
        <w:rPr>
          <w:rFonts w:ascii="Arial" w:hAnsi="Arial" w:cs="Arial"/>
          <w:color w:val="000000"/>
          <w:shd w:val="clear" w:color="auto" w:fill="FFFFFF"/>
        </w:rPr>
        <w:br/>
      </w:r>
      <w:r w:rsidRPr="009B71A3">
        <w:rPr>
          <w:rFonts w:ascii="Arial" w:hAnsi="Arial" w:cs="Arial"/>
          <w:color w:val="000000"/>
          <w:shd w:val="clear" w:color="auto" w:fill="FFFFFF"/>
        </w:rPr>
        <w:br/>
      </w:r>
      <w:r w:rsidRPr="009B71A3">
        <w:rPr>
          <w:rFonts w:ascii="Arial" w:hAnsi="Arial" w:cs="Arial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152400" cy="152400"/>
            <wp:effectExtent l="19050" t="0" r="0" b="0"/>
            <wp:docPr id="3" name="Рисунок 3" descr="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🎬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1A3">
        <w:rPr>
          <w:rFonts w:ascii="Arial" w:hAnsi="Arial" w:cs="Arial"/>
          <w:color w:val="000000"/>
          <w:shd w:val="clear" w:color="auto" w:fill="FFFFFF"/>
        </w:rPr>
        <w:t> </w:t>
      </w:r>
      <w:r w:rsidRPr="009B71A3">
        <w:rPr>
          <w:rFonts w:ascii="Arial" w:hAnsi="Arial" w:cs="Arial"/>
          <w:b/>
          <w:color w:val="000000"/>
          <w:shd w:val="clear" w:color="auto" w:fill="FFFFFF"/>
        </w:rPr>
        <w:t xml:space="preserve">1+1. </w:t>
      </w:r>
      <w:r w:rsidRPr="009B71A3">
        <w:rPr>
          <w:rFonts w:ascii="Arial" w:hAnsi="Arial" w:cs="Arial"/>
          <w:color w:val="000000"/>
          <w:shd w:val="clear" w:color="auto" w:fill="FFFFFF"/>
        </w:rPr>
        <w:t xml:space="preserve">Режиссёры Оливье </w:t>
      </w:r>
      <w:proofErr w:type="spellStart"/>
      <w:r w:rsidRPr="009B71A3">
        <w:rPr>
          <w:rFonts w:ascii="Arial" w:hAnsi="Arial" w:cs="Arial"/>
          <w:color w:val="000000"/>
          <w:shd w:val="clear" w:color="auto" w:fill="FFFFFF"/>
        </w:rPr>
        <w:t>Накаш</w:t>
      </w:r>
      <w:proofErr w:type="spellEnd"/>
      <w:r w:rsidRPr="009B71A3">
        <w:rPr>
          <w:rFonts w:ascii="Arial" w:hAnsi="Arial" w:cs="Arial"/>
          <w:color w:val="000000"/>
          <w:shd w:val="clear" w:color="auto" w:fill="FFFFFF"/>
        </w:rPr>
        <w:t xml:space="preserve">, Эрик </w:t>
      </w:r>
      <w:proofErr w:type="spellStart"/>
      <w:r w:rsidRPr="009B71A3">
        <w:rPr>
          <w:rFonts w:ascii="Arial" w:hAnsi="Arial" w:cs="Arial"/>
          <w:color w:val="000000"/>
          <w:shd w:val="clear" w:color="auto" w:fill="FFFFFF"/>
        </w:rPr>
        <w:t>Толедано</w:t>
      </w:r>
      <w:proofErr w:type="spellEnd"/>
      <w:r w:rsidRPr="009B71A3">
        <w:rPr>
          <w:rFonts w:ascii="Arial" w:hAnsi="Arial" w:cs="Arial"/>
          <w:color w:val="000000"/>
          <w:shd w:val="clear" w:color="auto" w:fill="FFFFFF"/>
        </w:rPr>
        <w:t>, 2001 г. </w:t>
      </w:r>
      <w:r w:rsidRPr="009B71A3">
        <w:rPr>
          <w:rFonts w:ascii="Arial" w:hAnsi="Arial" w:cs="Arial"/>
          <w:color w:val="000000"/>
          <w:shd w:val="clear" w:color="auto" w:fill="FFFFFF"/>
        </w:rPr>
        <w:br/>
        <w:t>Пострадав в результате несчастного случая, богатый аристократ Филипп нанимает в помощники человека, который менее всего подходит для этой работы, - молодого жителя предместья Дрисса, только что освободившегося из тюрьмы. Несмотря на то, что Филипп прикован к инвалидному креслу, Дриссу удается привнести в размеренную жизнь аристократа дух приключений....</w:t>
      </w:r>
      <w:r w:rsidRPr="009B71A3">
        <w:rPr>
          <w:rFonts w:ascii="Arial" w:hAnsi="Arial" w:cs="Arial"/>
          <w:color w:val="000000"/>
          <w:shd w:val="clear" w:color="auto" w:fill="FFFFFF"/>
        </w:rPr>
        <w:br/>
      </w:r>
      <w:r w:rsidRPr="009B71A3">
        <w:rPr>
          <w:rFonts w:ascii="Arial" w:hAnsi="Arial" w:cs="Arial"/>
          <w:color w:val="000000"/>
          <w:shd w:val="clear" w:color="auto" w:fill="FFFFFF"/>
        </w:rPr>
        <w:br/>
      </w:r>
    </w:p>
    <w:p w:rsidR="00F6381E" w:rsidRDefault="00CF410B" w:rsidP="00F2482E">
      <w:pPr>
        <w:numPr>
          <w:ilvl w:val="0"/>
          <w:numId w:val="1"/>
        </w:numPr>
        <w:rPr>
          <w:rFonts w:ascii="Arial" w:hAnsi="Arial" w:cs="Arial"/>
          <w:color w:val="302F2C"/>
          <w:shd w:val="clear" w:color="auto" w:fill="FFFFFF"/>
        </w:rPr>
      </w:pPr>
      <w:r w:rsidRPr="00F2482E">
        <w:rPr>
          <w:rFonts w:ascii="Arial" w:hAnsi="Arial" w:cs="Arial"/>
          <w:b/>
          <w:bCs/>
          <w:color w:val="302F2C"/>
          <w:shd w:val="clear" w:color="auto" w:fill="FFFFFF"/>
        </w:rPr>
        <w:t>«Белое на черном»</w:t>
      </w:r>
      <w:r w:rsidR="009B71A3">
        <w:rPr>
          <w:rFonts w:ascii="Arial" w:hAnsi="Arial" w:cs="Arial"/>
          <w:b/>
          <w:bCs/>
          <w:color w:val="302F2C"/>
          <w:shd w:val="clear" w:color="auto" w:fill="FFFFFF"/>
        </w:rPr>
        <w:t xml:space="preserve">, книга </w:t>
      </w:r>
      <w:r w:rsidRPr="00F2482E">
        <w:rPr>
          <w:rFonts w:ascii="Arial" w:hAnsi="Arial" w:cs="Arial"/>
          <w:color w:val="302F2C"/>
          <w:shd w:val="clear" w:color="auto" w:fill="FFFFFF"/>
        </w:rPr>
        <w:t xml:space="preserve"> Рубена </w:t>
      </w:r>
      <w:proofErr w:type="spellStart"/>
      <w:r w:rsidRPr="00F2482E">
        <w:rPr>
          <w:rFonts w:ascii="Arial" w:hAnsi="Arial" w:cs="Arial"/>
          <w:color w:val="302F2C"/>
          <w:shd w:val="clear" w:color="auto" w:fill="FFFFFF"/>
        </w:rPr>
        <w:t>Госналеса</w:t>
      </w:r>
      <w:proofErr w:type="spellEnd"/>
      <w:r w:rsidRPr="00F2482E">
        <w:rPr>
          <w:rFonts w:ascii="Arial" w:hAnsi="Arial" w:cs="Arial"/>
          <w:color w:val="302F2C"/>
          <w:shd w:val="clear" w:color="auto" w:fill="FFFFFF"/>
        </w:rPr>
        <w:t xml:space="preserve"> </w:t>
      </w:r>
      <w:proofErr w:type="spellStart"/>
      <w:r w:rsidRPr="00F2482E">
        <w:rPr>
          <w:rFonts w:ascii="Arial" w:hAnsi="Arial" w:cs="Arial"/>
          <w:color w:val="302F2C"/>
          <w:shd w:val="clear" w:color="auto" w:fill="FFFFFF"/>
        </w:rPr>
        <w:t>Гальего</w:t>
      </w:r>
      <w:proofErr w:type="spellEnd"/>
      <w:r w:rsidRPr="00F2482E">
        <w:rPr>
          <w:rFonts w:ascii="Arial" w:hAnsi="Arial" w:cs="Arial"/>
          <w:color w:val="302F2C"/>
          <w:shd w:val="clear" w:color="auto" w:fill="FFFFFF"/>
        </w:rPr>
        <w:t xml:space="preserve">. Испанец русского происхождения Рубен </w:t>
      </w:r>
      <w:proofErr w:type="spellStart"/>
      <w:r w:rsidRPr="00F2482E">
        <w:rPr>
          <w:rFonts w:ascii="Arial" w:hAnsi="Arial" w:cs="Arial"/>
          <w:color w:val="302F2C"/>
          <w:shd w:val="clear" w:color="auto" w:fill="FFFFFF"/>
        </w:rPr>
        <w:t>Госналес</w:t>
      </w:r>
      <w:proofErr w:type="spellEnd"/>
      <w:r w:rsidRPr="00F2482E">
        <w:rPr>
          <w:rFonts w:ascii="Arial" w:hAnsi="Arial" w:cs="Arial"/>
          <w:color w:val="302F2C"/>
          <w:shd w:val="clear" w:color="auto" w:fill="FFFFFF"/>
        </w:rPr>
        <w:t xml:space="preserve"> </w:t>
      </w:r>
      <w:proofErr w:type="spellStart"/>
      <w:r w:rsidRPr="00F2482E">
        <w:rPr>
          <w:rFonts w:ascii="Arial" w:hAnsi="Arial" w:cs="Arial"/>
          <w:color w:val="302F2C"/>
          <w:shd w:val="clear" w:color="auto" w:fill="FFFFFF"/>
        </w:rPr>
        <w:t>Гальего</w:t>
      </w:r>
      <w:proofErr w:type="spellEnd"/>
      <w:r w:rsidRPr="00F2482E">
        <w:rPr>
          <w:rFonts w:ascii="Arial" w:hAnsi="Arial" w:cs="Arial"/>
          <w:color w:val="302F2C"/>
          <w:shd w:val="clear" w:color="auto" w:fill="FFFFFF"/>
        </w:rPr>
        <w:t xml:space="preserve"> провел детство и юность в советском интернате для инвалидов и описал свой опыт в талантливой книге, удостоенной многих премий.</w:t>
      </w:r>
    </w:p>
    <w:p w:rsidR="00E6234B" w:rsidRDefault="00E6234B" w:rsidP="00E623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302F2C"/>
          <w:lang w:eastAsia="ru-RU"/>
        </w:rPr>
      </w:pPr>
    </w:p>
    <w:p w:rsidR="00E6234B" w:rsidRDefault="00E6234B" w:rsidP="00E623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302F2C"/>
          <w:lang w:eastAsia="ru-RU"/>
        </w:rPr>
      </w:pPr>
      <w:r w:rsidRPr="0094201F">
        <w:rPr>
          <w:rFonts w:ascii="Arial" w:eastAsia="Times New Roman" w:hAnsi="Arial" w:cs="Arial"/>
          <w:i/>
          <w:iCs/>
          <w:color w:val="302F2C"/>
          <w:lang w:eastAsia="ru-RU"/>
        </w:rPr>
        <w:t>6 ресурсов по теме сексуальности и инвалидности от  Юлии Ярмоленко:</w:t>
      </w:r>
    </w:p>
    <w:p w:rsidR="00E6234B" w:rsidRPr="0094201F" w:rsidRDefault="00E6234B" w:rsidP="00E623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2C"/>
          <w:lang w:eastAsia="ru-RU"/>
        </w:rPr>
      </w:pPr>
    </w:p>
    <w:p w:rsidR="00E6234B" w:rsidRPr="0094201F" w:rsidRDefault="00E6234B" w:rsidP="00E6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2F2C"/>
          <w:lang w:eastAsia="ru-RU"/>
        </w:rPr>
      </w:pPr>
    </w:p>
    <w:p w:rsidR="00E6234B" w:rsidRPr="0094201F" w:rsidRDefault="00660E40" w:rsidP="00E623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02F2C"/>
          <w:lang w:eastAsia="ru-RU"/>
        </w:rPr>
      </w:pPr>
      <w:hyperlink r:id="rId10" w:history="1">
        <w:r w:rsidR="00E6234B" w:rsidRPr="0094201F">
          <w:rPr>
            <w:rFonts w:ascii="Arial" w:eastAsia="Times New Roman" w:hAnsi="Arial" w:cs="Arial"/>
            <w:color w:val="302F2C"/>
            <w:lang w:eastAsia="ru-RU"/>
          </w:rPr>
          <w:t xml:space="preserve">Книга </w:t>
        </w:r>
        <w:proofErr w:type="spellStart"/>
        <w:r w:rsidR="00E6234B" w:rsidRPr="0094201F">
          <w:rPr>
            <w:rFonts w:ascii="Arial" w:eastAsia="Times New Roman" w:hAnsi="Arial" w:cs="Arial"/>
            <w:color w:val="302F2C"/>
            <w:lang w:eastAsia="ru-RU"/>
          </w:rPr>
          <w:t>Шерил</w:t>
        </w:r>
        <w:proofErr w:type="spellEnd"/>
        <w:r w:rsidR="00E6234B" w:rsidRPr="0094201F">
          <w:rPr>
            <w:rFonts w:ascii="Arial" w:eastAsia="Times New Roman" w:hAnsi="Arial" w:cs="Arial"/>
            <w:color w:val="302F2C"/>
            <w:lang w:eastAsia="ru-RU"/>
          </w:rPr>
          <w:t xml:space="preserve"> Грин «Секс – моя жизнь. Откровенная история суррогатного партнера»</w:t>
        </w:r>
      </w:hyperlink>
      <w:r w:rsidR="00E6234B" w:rsidRPr="0094201F">
        <w:rPr>
          <w:rFonts w:ascii="Arial" w:eastAsia="Times New Roman" w:hAnsi="Arial" w:cs="Arial"/>
          <w:color w:val="302F2C"/>
          <w:bdr w:val="none" w:sz="0" w:space="0" w:color="auto" w:frame="1"/>
          <w:lang w:eastAsia="ru-RU"/>
        </w:rPr>
        <w:t>.</w:t>
      </w:r>
    </w:p>
    <w:p w:rsidR="00E6234B" w:rsidRPr="0094201F" w:rsidRDefault="00E6234B" w:rsidP="00E6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2F2C"/>
          <w:lang w:eastAsia="ru-RU"/>
        </w:rPr>
      </w:pPr>
    </w:p>
    <w:p w:rsidR="00E6234B" w:rsidRPr="0094201F" w:rsidRDefault="00E6234B" w:rsidP="00E623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02F2C"/>
          <w:lang w:eastAsia="ru-RU"/>
        </w:rPr>
      </w:pPr>
      <w:r w:rsidRPr="0094201F">
        <w:rPr>
          <w:rFonts w:ascii="Arial" w:eastAsia="Times New Roman" w:hAnsi="Arial" w:cs="Arial"/>
          <w:color w:val="302F2C"/>
          <w:bdr w:val="none" w:sz="0" w:space="0" w:color="auto" w:frame="1"/>
          <w:lang w:eastAsia="ru-RU"/>
        </w:rPr>
        <w:t>Раздел на сайте </w:t>
      </w:r>
      <w:proofErr w:type="spellStart"/>
      <w:r w:rsidR="00660E40" w:rsidRPr="0094201F">
        <w:rPr>
          <w:rFonts w:ascii="Arial" w:eastAsia="Times New Roman" w:hAnsi="Arial" w:cs="Arial"/>
          <w:color w:val="302F2C"/>
          <w:lang w:eastAsia="ru-RU"/>
        </w:rPr>
        <w:fldChar w:fldCharType="begin"/>
      </w:r>
      <w:r w:rsidRPr="0094201F">
        <w:rPr>
          <w:rFonts w:ascii="Arial" w:eastAsia="Times New Roman" w:hAnsi="Arial" w:cs="Arial"/>
          <w:color w:val="302F2C"/>
          <w:lang w:eastAsia="ru-RU"/>
        </w:rPr>
        <w:instrText xml:space="preserve"> HYPERLINK "http://specialtranslations.ru/category/%D1%81%D0%B5%D0%BA%D1%81%D1%83%D0%B0%D0%BB%D1%8C%D0%BD%D0%BE%D1%81%D1%82%D1%8C/" </w:instrText>
      </w:r>
      <w:r w:rsidR="00660E40" w:rsidRPr="0094201F">
        <w:rPr>
          <w:rFonts w:ascii="Arial" w:eastAsia="Times New Roman" w:hAnsi="Arial" w:cs="Arial"/>
          <w:color w:val="302F2C"/>
          <w:lang w:eastAsia="ru-RU"/>
        </w:rPr>
        <w:fldChar w:fldCharType="separate"/>
      </w:r>
      <w:r w:rsidRPr="0094201F">
        <w:rPr>
          <w:rFonts w:ascii="Arial" w:eastAsia="Times New Roman" w:hAnsi="Arial" w:cs="Arial"/>
          <w:color w:val="302F2C"/>
          <w:lang w:eastAsia="ru-RU"/>
        </w:rPr>
        <w:t>specialtranslations.ru</w:t>
      </w:r>
      <w:proofErr w:type="spellEnd"/>
      <w:r w:rsidR="00660E40" w:rsidRPr="0094201F">
        <w:rPr>
          <w:rFonts w:ascii="Arial" w:eastAsia="Times New Roman" w:hAnsi="Arial" w:cs="Arial"/>
          <w:color w:val="302F2C"/>
          <w:lang w:eastAsia="ru-RU"/>
        </w:rPr>
        <w:fldChar w:fldCharType="end"/>
      </w:r>
      <w:r w:rsidRPr="0094201F">
        <w:rPr>
          <w:rFonts w:ascii="Arial" w:eastAsia="Times New Roman" w:hAnsi="Arial" w:cs="Arial"/>
          <w:color w:val="302F2C"/>
          <w:bdr w:val="none" w:sz="0" w:space="0" w:color="auto" w:frame="1"/>
          <w:lang w:eastAsia="ru-RU"/>
        </w:rPr>
        <w:t xml:space="preserve">  о сексуальности и расстройствах </w:t>
      </w:r>
      <w:proofErr w:type="spellStart"/>
      <w:r w:rsidRPr="0094201F">
        <w:rPr>
          <w:rFonts w:ascii="Arial" w:eastAsia="Times New Roman" w:hAnsi="Arial" w:cs="Arial"/>
          <w:color w:val="302F2C"/>
          <w:bdr w:val="none" w:sz="0" w:space="0" w:color="auto" w:frame="1"/>
          <w:lang w:eastAsia="ru-RU"/>
        </w:rPr>
        <w:t>аутического</w:t>
      </w:r>
      <w:proofErr w:type="spellEnd"/>
      <w:r w:rsidRPr="0094201F">
        <w:rPr>
          <w:rFonts w:ascii="Arial" w:eastAsia="Times New Roman" w:hAnsi="Arial" w:cs="Arial"/>
          <w:color w:val="302F2C"/>
          <w:bdr w:val="none" w:sz="0" w:space="0" w:color="auto" w:frame="1"/>
          <w:lang w:eastAsia="ru-RU"/>
        </w:rPr>
        <w:t xml:space="preserve"> спектра (РАС).</w:t>
      </w:r>
    </w:p>
    <w:p w:rsidR="00E6234B" w:rsidRPr="0094201F" w:rsidRDefault="00E6234B" w:rsidP="00E6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2F2C"/>
          <w:lang w:eastAsia="ru-RU"/>
        </w:rPr>
      </w:pPr>
    </w:p>
    <w:p w:rsidR="00E6234B" w:rsidRPr="0094201F" w:rsidRDefault="00660E40" w:rsidP="00E623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02F2C"/>
          <w:lang w:eastAsia="ru-RU"/>
        </w:rPr>
      </w:pPr>
      <w:hyperlink r:id="rId11" w:history="1">
        <w:r w:rsidR="00E6234B" w:rsidRPr="0094201F">
          <w:rPr>
            <w:rFonts w:ascii="Arial" w:eastAsia="Times New Roman" w:hAnsi="Arial" w:cs="Arial"/>
            <w:color w:val="302F2C"/>
            <w:lang w:eastAsia="ru-RU"/>
          </w:rPr>
          <w:t>Статья с картинками «Как подготовить ребенка с аутизмом к половому созреванию»</w:t>
        </w:r>
      </w:hyperlink>
      <w:r w:rsidR="00E6234B" w:rsidRPr="0094201F">
        <w:rPr>
          <w:rFonts w:ascii="Arial" w:eastAsia="Times New Roman" w:hAnsi="Arial" w:cs="Arial"/>
          <w:color w:val="302F2C"/>
          <w:bdr w:val="none" w:sz="0" w:space="0" w:color="auto" w:frame="1"/>
          <w:lang w:eastAsia="ru-RU"/>
        </w:rPr>
        <w:t>.</w:t>
      </w:r>
    </w:p>
    <w:p w:rsidR="00E6234B" w:rsidRDefault="00E6234B" w:rsidP="00E6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2F2C"/>
          <w:lang w:eastAsia="ru-RU"/>
        </w:rPr>
      </w:pPr>
    </w:p>
    <w:p w:rsidR="00E6234B" w:rsidRDefault="00660E40" w:rsidP="00E623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02F2C"/>
          <w:lang w:eastAsia="ru-RU"/>
        </w:rPr>
      </w:pPr>
      <w:hyperlink r:id="rId12" w:history="1">
        <w:proofErr w:type="spellStart"/>
        <w:r w:rsidR="00E6234B" w:rsidRPr="0094201F">
          <w:rPr>
            <w:rFonts w:ascii="Arial" w:eastAsia="Times New Roman" w:hAnsi="Arial" w:cs="Arial"/>
            <w:color w:val="302F2C"/>
            <w:lang w:eastAsia="ru-RU"/>
          </w:rPr>
          <w:t>Блог</w:t>
        </w:r>
        <w:proofErr w:type="spellEnd"/>
        <w:r w:rsidR="00E6234B" w:rsidRPr="0094201F">
          <w:rPr>
            <w:rFonts w:ascii="Arial" w:eastAsia="Times New Roman" w:hAnsi="Arial" w:cs="Arial"/>
            <w:color w:val="302F2C"/>
            <w:lang w:eastAsia="ru-RU"/>
          </w:rPr>
          <w:t xml:space="preserve"> «</w:t>
        </w:r>
        <w:proofErr w:type="spellStart"/>
        <w:r w:rsidR="00E6234B" w:rsidRPr="0094201F">
          <w:rPr>
            <w:rFonts w:ascii="Arial" w:eastAsia="Times New Roman" w:hAnsi="Arial" w:cs="Arial"/>
            <w:color w:val="302F2C"/>
            <w:lang w:eastAsia="ru-RU"/>
          </w:rPr>
          <w:t>Радиодаша</w:t>
        </w:r>
        <w:proofErr w:type="spellEnd"/>
        <w:r w:rsidR="00E6234B" w:rsidRPr="0094201F">
          <w:rPr>
            <w:rFonts w:ascii="Arial" w:eastAsia="Times New Roman" w:hAnsi="Arial" w:cs="Arial"/>
            <w:color w:val="302F2C"/>
            <w:lang w:eastAsia="ru-RU"/>
          </w:rPr>
          <w:t>»</w:t>
        </w:r>
      </w:hyperlink>
      <w:r w:rsidR="00E6234B" w:rsidRPr="0094201F">
        <w:rPr>
          <w:rFonts w:ascii="Arial" w:eastAsia="Times New Roman" w:hAnsi="Arial" w:cs="Arial"/>
          <w:color w:val="302F2C"/>
          <w:bdr w:val="none" w:sz="0" w:space="0" w:color="auto" w:frame="1"/>
          <w:lang w:eastAsia="ru-RU"/>
        </w:rPr>
        <w:t>. Переводы книг и их фрагментов, в том числе в контексте сексуальности и жизни с хронической болезнью.</w:t>
      </w:r>
      <w:r w:rsidR="00E6234B" w:rsidRPr="0094201F">
        <w:rPr>
          <w:rFonts w:ascii="Arial" w:eastAsia="Times New Roman" w:hAnsi="Arial" w:cs="Arial"/>
          <w:color w:val="302F2C"/>
          <w:lang w:eastAsia="ru-RU"/>
        </w:rPr>
        <w:t xml:space="preserve"> </w:t>
      </w:r>
    </w:p>
    <w:p w:rsidR="00E6234B" w:rsidRDefault="00E6234B" w:rsidP="00E6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2F2C"/>
          <w:lang w:eastAsia="ru-RU"/>
        </w:rPr>
      </w:pPr>
    </w:p>
    <w:p w:rsidR="00E6234B" w:rsidRPr="00F2482E" w:rsidRDefault="00E6234B" w:rsidP="00E6234B">
      <w:pPr>
        <w:ind w:left="720"/>
        <w:rPr>
          <w:rFonts w:ascii="Arial" w:hAnsi="Arial" w:cs="Arial"/>
          <w:color w:val="302F2C"/>
          <w:shd w:val="clear" w:color="auto" w:fill="FFFFFF"/>
        </w:rPr>
      </w:pPr>
    </w:p>
    <w:p w:rsidR="00B0408C" w:rsidRPr="00B0408C" w:rsidRDefault="00B0408C">
      <w:pPr>
        <w:rPr>
          <w:rFonts w:ascii="Arial" w:hAnsi="Arial" w:cs="Arial"/>
          <w:color w:val="302F2C"/>
          <w:u w:val="single"/>
          <w:shd w:val="clear" w:color="auto" w:fill="FFFFFF"/>
        </w:rPr>
      </w:pPr>
    </w:p>
    <w:p w:rsidR="00AD3F53" w:rsidRDefault="00B0408C">
      <w:r>
        <w:rPr>
          <w:rFonts w:ascii="Arial" w:hAnsi="Arial" w:cs="Arial"/>
          <w:color w:val="302F2C"/>
          <w:shd w:val="clear" w:color="auto" w:fill="FFFFFF"/>
        </w:rPr>
        <w:t> </w:t>
      </w:r>
    </w:p>
    <w:sectPr w:rsidR="00AD3F53" w:rsidSect="00AD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600BF"/>
    <w:multiLevelType w:val="multilevel"/>
    <w:tmpl w:val="4D3C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A5479"/>
    <w:multiLevelType w:val="hybridMultilevel"/>
    <w:tmpl w:val="E288FA70"/>
    <w:lvl w:ilvl="0" w:tplc="32AEC9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2E9D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E826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962A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A845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1A23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6CE2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5210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D41B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408C"/>
    <w:rsid w:val="00660E40"/>
    <w:rsid w:val="009B71A3"/>
    <w:rsid w:val="00AD3F53"/>
    <w:rsid w:val="00B0408C"/>
    <w:rsid w:val="00CF410B"/>
    <w:rsid w:val="00E6234B"/>
    <w:rsid w:val="00F2482E"/>
    <w:rsid w:val="00F6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8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852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66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53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655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35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221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69834">
          <w:marLeft w:val="0"/>
          <w:marRight w:val="24"/>
          <w:marTop w:val="0"/>
          <w:marBottom w:val="0"/>
          <w:divBdr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</w:divBdr>
        </w:div>
        <w:div w:id="822547041">
          <w:marLeft w:val="0"/>
          <w:marRight w:val="24"/>
          <w:marTop w:val="0"/>
          <w:marBottom w:val="0"/>
          <w:divBdr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</w:divBdr>
        </w:div>
        <w:div w:id="2269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oserdie.ru/article/v-poiskah-blizhnego-anton-tut-ryad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loserdie.ru/article/templ-grandin-doktor-zoologii-i-autist-kartinki-moj-pervyj-yazyk/" TargetMode="External"/><Relationship Id="rId12" Type="http://schemas.openxmlformats.org/officeDocument/2006/relationships/hyperlink" Target="https://dariakutuzova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loserdie.ru/article/templ-grandin-doktor-zoologii-i-autist-kartinki-moj-pervyj-yazyk/" TargetMode="External"/><Relationship Id="rId11" Type="http://schemas.openxmlformats.org/officeDocument/2006/relationships/hyperlink" Target="http://outfund.ru/kak-podgotovit-rebenka-s-autizmom-k-polovomu-sozrevaniyu/" TargetMode="External"/><Relationship Id="rId5" Type="http://schemas.openxmlformats.org/officeDocument/2006/relationships/hyperlink" Target="https://www.miloserdie.ru/article/templ-grandin-doktor-zoologii-i-autist-kartinki-moj-pervyj-yazyk/" TargetMode="External"/><Relationship Id="rId10" Type="http://schemas.openxmlformats.org/officeDocument/2006/relationships/hyperlink" Target="https://mybook.ru/author/sheril-grin/seks-moya-zhizn-otkrovennaya-istoriya-surrogatnogo/rea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2018-03-11T19:20:00Z</dcterms:created>
  <dcterms:modified xsi:type="dcterms:W3CDTF">2018-12-04T18:42:00Z</dcterms:modified>
</cp:coreProperties>
</file>