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630" w:rsidRDefault="00124630" w:rsidP="001246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162050" cy="1051560"/>
            <wp:effectExtent l="19050" t="0" r="0" b="0"/>
            <wp:wrapSquare wrapText="bothSides"/>
            <wp:docPr id="1" name="Рисунок 1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362821" cy="990600"/>
            <wp:effectExtent l="19050" t="0" r="8779" b="0"/>
            <wp:docPr id="4" name="Рисунок 4" descr="C:\Users\Ляйля\Desktop\2602da876c5a4f100b3401d21619d3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яйля\Desktop\2602da876c5a4f100b3401d21619d36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806" cy="991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br w:type="textWrapping" w:clear="all"/>
      </w:r>
    </w:p>
    <w:p w:rsidR="00DE0434" w:rsidRPr="00733256" w:rsidRDefault="00DE0434" w:rsidP="007332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3256">
        <w:rPr>
          <w:rFonts w:ascii="Times New Roman" w:hAnsi="Times New Roman"/>
          <w:sz w:val="24"/>
          <w:szCs w:val="24"/>
        </w:rPr>
        <w:t>ФГБОУВО «Казанский государственный медицинский университет» Минздрава России</w:t>
      </w:r>
    </w:p>
    <w:p w:rsidR="00733256" w:rsidRPr="00733256" w:rsidRDefault="00733256" w:rsidP="007332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3256">
        <w:rPr>
          <w:rFonts w:ascii="Times New Roman" w:hAnsi="Times New Roman"/>
          <w:sz w:val="24"/>
          <w:szCs w:val="24"/>
        </w:rPr>
        <w:t xml:space="preserve">При поддержке Российского фонда фундаментальных исследований </w:t>
      </w:r>
    </w:p>
    <w:p w:rsidR="00DE0434" w:rsidRPr="00733256" w:rsidRDefault="00733256" w:rsidP="0073325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332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Проект 18-00-01529 Дети с расстройствами аутистического спектра: проблема социальной интеграции в контексте конвергенции биомедицинской и </w:t>
      </w:r>
      <w:proofErr w:type="spellStart"/>
      <w:r w:rsidRPr="007332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социогуманистической</w:t>
      </w:r>
      <w:proofErr w:type="spellEnd"/>
      <w:r w:rsidRPr="007332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парадигмы знания</w:t>
      </w:r>
    </w:p>
    <w:p w:rsidR="00733256" w:rsidRPr="00733256" w:rsidRDefault="00733256" w:rsidP="007332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3256" w:rsidRDefault="00733256" w:rsidP="007332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3256" w:rsidRDefault="00733256" w:rsidP="007332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0434" w:rsidRPr="001010B3" w:rsidRDefault="00DE0434" w:rsidP="00DE0434">
      <w:pPr>
        <w:jc w:val="center"/>
        <w:rPr>
          <w:rFonts w:ascii="Times New Roman" w:hAnsi="Times New Roman"/>
          <w:sz w:val="24"/>
          <w:szCs w:val="24"/>
        </w:rPr>
      </w:pPr>
      <w:r w:rsidRPr="001010B3">
        <w:rPr>
          <w:rFonts w:ascii="Times New Roman" w:hAnsi="Times New Roman"/>
          <w:sz w:val="24"/>
          <w:szCs w:val="24"/>
        </w:rPr>
        <w:t>ПРОГРАМММА КРУГЛОГО СТОЛА</w:t>
      </w:r>
    </w:p>
    <w:p w:rsidR="00DE0434" w:rsidRPr="001010B3" w:rsidRDefault="00DE0434" w:rsidP="00DE04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010B3">
        <w:rPr>
          <w:rFonts w:ascii="Times New Roman" w:hAnsi="Times New Roman"/>
          <w:b/>
          <w:sz w:val="24"/>
          <w:szCs w:val="24"/>
        </w:rPr>
        <w:t xml:space="preserve">«Организация инклюзивной среды для детей </w:t>
      </w:r>
    </w:p>
    <w:p w:rsidR="00DE0434" w:rsidRPr="001010B3" w:rsidRDefault="00DE0434" w:rsidP="00DE04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010B3">
        <w:rPr>
          <w:rFonts w:ascii="Times New Roman" w:hAnsi="Times New Roman"/>
          <w:b/>
          <w:sz w:val="24"/>
          <w:szCs w:val="24"/>
        </w:rPr>
        <w:t>с расстройствами аутистического спектра:</w:t>
      </w:r>
    </w:p>
    <w:p w:rsidR="00DE0434" w:rsidRPr="001010B3" w:rsidRDefault="00DE0434" w:rsidP="00DE04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010B3">
        <w:rPr>
          <w:rFonts w:ascii="Times New Roman" w:hAnsi="Times New Roman"/>
          <w:b/>
          <w:sz w:val="24"/>
          <w:szCs w:val="24"/>
        </w:rPr>
        <w:t>опыт, проблемы, перспективы»</w:t>
      </w:r>
    </w:p>
    <w:p w:rsidR="00124630" w:rsidRPr="001010B3" w:rsidRDefault="00124630" w:rsidP="00DE04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24630" w:rsidRPr="001010B3" w:rsidRDefault="00CC48F7" w:rsidP="0012463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декабря 2020 года в 10:</w:t>
      </w:r>
      <w:r w:rsidR="00124630" w:rsidRPr="001010B3">
        <w:rPr>
          <w:rFonts w:ascii="Times New Roman" w:hAnsi="Times New Roman"/>
          <w:b/>
          <w:sz w:val="24"/>
          <w:szCs w:val="24"/>
        </w:rPr>
        <w:t xml:space="preserve">00 (телекоммуникационная технология на платформе </w:t>
      </w:r>
      <w:r w:rsidR="00124630" w:rsidRPr="001010B3">
        <w:rPr>
          <w:rFonts w:ascii="Times New Roman" w:hAnsi="Times New Roman"/>
          <w:b/>
          <w:sz w:val="24"/>
          <w:szCs w:val="24"/>
          <w:lang w:val="en-US"/>
        </w:rPr>
        <w:t>ZOOM</w:t>
      </w:r>
      <w:r w:rsidR="00124630" w:rsidRPr="001010B3">
        <w:rPr>
          <w:rFonts w:ascii="Times New Roman" w:hAnsi="Times New Roman"/>
          <w:b/>
          <w:sz w:val="24"/>
          <w:szCs w:val="24"/>
        </w:rPr>
        <w:t>)</w:t>
      </w:r>
    </w:p>
    <w:p w:rsidR="00DE0434" w:rsidRPr="001010B3" w:rsidRDefault="00DE0434" w:rsidP="00DE0434">
      <w:pPr>
        <w:rPr>
          <w:rFonts w:ascii="Times New Roman" w:hAnsi="Times New Roman"/>
          <w:b/>
          <w:sz w:val="24"/>
          <w:szCs w:val="24"/>
        </w:rPr>
      </w:pPr>
    </w:p>
    <w:p w:rsidR="00DE0434" w:rsidRPr="001010B3" w:rsidRDefault="00DE0434" w:rsidP="00DE0434">
      <w:pPr>
        <w:rPr>
          <w:rFonts w:ascii="Times New Roman" w:hAnsi="Times New Roman"/>
          <w:b/>
          <w:sz w:val="24"/>
          <w:szCs w:val="24"/>
        </w:rPr>
      </w:pPr>
      <w:r w:rsidRPr="001010B3">
        <w:rPr>
          <w:rFonts w:ascii="Times New Roman" w:hAnsi="Times New Roman"/>
          <w:b/>
          <w:sz w:val="24"/>
          <w:szCs w:val="24"/>
        </w:rPr>
        <w:t>Вопросы для обсуждения:</w:t>
      </w:r>
    </w:p>
    <w:p w:rsidR="00DE0434" w:rsidRPr="001010B3" w:rsidRDefault="00DE0434" w:rsidP="00DE043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10B3">
        <w:rPr>
          <w:rFonts w:ascii="Times New Roman" w:hAnsi="Times New Roman"/>
          <w:sz w:val="24"/>
          <w:szCs w:val="24"/>
        </w:rPr>
        <w:t>Оцените ситуацию по выявлению расстройств аутистического спектра у детей и формированию системы их медицинского (психологического) сопровождения. С какими проблемами приходится сталкиваться родителям?</w:t>
      </w:r>
    </w:p>
    <w:p w:rsidR="00DE0434" w:rsidRPr="001010B3" w:rsidRDefault="00DE0434" w:rsidP="00DE043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10B3">
        <w:rPr>
          <w:rFonts w:ascii="Times New Roman" w:hAnsi="Times New Roman"/>
          <w:sz w:val="24"/>
          <w:szCs w:val="24"/>
        </w:rPr>
        <w:t>Насколько система дошкольного и общего школьного образования готова к инклюзивному образованию? Наличие каких условий является наиболее эффективным при организации образовательного процесса детей с расстройствами аутистического спектра?</w:t>
      </w:r>
    </w:p>
    <w:p w:rsidR="00DE0434" w:rsidRPr="001010B3" w:rsidRDefault="00DE0434" w:rsidP="00DE043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10B3">
        <w:rPr>
          <w:rFonts w:ascii="Times New Roman" w:hAnsi="Times New Roman"/>
          <w:sz w:val="24"/>
          <w:szCs w:val="24"/>
        </w:rPr>
        <w:t xml:space="preserve">Доступна ли для детей с расстройствами аутистического спектра система профессионального образования? </w:t>
      </w:r>
    </w:p>
    <w:p w:rsidR="00DE0434" w:rsidRPr="001010B3" w:rsidRDefault="00DE0434" w:rsidP="00DE043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10B3">
        <w:rPr>
          <w:rFonts w:ascii="Times New Roman" w:hAnsi="Times New Roman"/>
          <w:sz w:val="24"/>
          <w:szCs w:val="24"/>
        </w:rPr>
        <w:t>Что необходимо сделать, чтобы публичное пространство стало доступным для детей с расстройствами аутистического спектра? (транспорт, развлекательные учреждения, магазины и пр.)</w:t>
      </w:r>
    </w:p>
    <w:p w:rsidR="00DE0434" w:rsidRPr="001010B3" w:rsidRDefault="00DE0434" w:rsidP="00DE043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10B3">
        <w:rPr>
          <w:rFonts w:ascii="Times New Roman" w:hAnsi="Times New Roman"/>
          <w:sz w:val="24"/>
          <w:szCs w:val="24"/>
        </w:rPr>
        <w:t>Сформировались ли где-то успешные практики сопровождения детей и семей с детьми с РАС, которые можно было бы распространять?</w:t>
      </w:r>
    </w:p>
    <w:p w:rsidR="00DE0434" w:rsidRDefault="00DE0434" w:rsidP="00DE0434">
      <w:pPr>
        <w:pStyle w:val="a3"/>
        <w:tabs>
          <w:tab w:val="left" w:pos="426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1010B3" w:rsidRPr="00D92C2E" w:rsidRDefault="001010B3" w:rsidP="001010B3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Модератор: </w:t>
      </w:r>
      <w:proofErr w:type="spellStart"/>
      <w:r>
        <w:rPr>
          <w:rFonts w:ascii="Times New Roman" w:hAnsi="Times New Roman"/>
          <w:b/>
          <w:sz w:val="24"/>
          <w:szCs w:val="24"/>
        </w:rPr>
        <w:t>Мухарямова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Лайсан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Музиповна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1010B3">
        <w:rPr>
          <w:rFonts w:ascii="Times New Roman" w:hAnsi="Times New Roman"/>
          <w:sz w:val="24"/>
          <w:szCs w:val="24"/>
        </w:rPr>
        <w:t xml:space="preserve">– первый проректор Казанского </w:t>
      </w:r>
      <w:r w:rsidRPr="00D92C2E">
        <w:rPr>
          <w:rFonts w:ascii="Times New Roman" w:hAnsi="Times New Roman"/>
          <w:sz w:val="24"/>
          <w:szCs w:val="24"/>
        </w:rPr>
        <w:t>государственного медицинского университета,</w:t>
      </w:r>
      <w:r w:rsidRPr="00D92C2E">
        <w:rPr>
          <w:rFonts w:ascii="Times New Roman" w:hAnsi="Times New Roman"/>
          <w:b/>
          <w:sz w:val="24"/>
          <w:szCs w:val="24"/>
        </w:rPr>
        <w:t xml:space="preserve"> </w:t>
      </w:r>
      <w:r w:rsidRPr="00D92C2E">
        <w:rPr>
          <w:rFonts w:ascii="Times New Roman" w:hAnsi="Times New Roman"/>
          <w:sz w:val="24"/>
          <w:szCs w:val="24"/>
        </w:rPr>
        <w:t xml:space="preserve">д.полит.н., </w:t>
      </w:r>
      <w:proofErr w:type="gramStart"/>
      <w:r w:rsidRPr="00D92C2E">
        <w:rPr>
          <w:rFonts w:ascii="Times New Roman" w:hAnsi="Times New Roman"/>
          <w:sz w:val="24"/>
          <w:szCs w:val="24"/>
        </w:rPr>
        <w:t>зав.кафедрой</w:t>
      </w:r>
      <w:proofErr w:type="gramEnd"/>
      <w:r w:rsidRPr="00D92C2E">
        <w:rPr>
          <w:rFonts w:ascii="Times New Roman" w:hAnsi="Times New Roman"/>
          <w:sz w:val="24"/>
          <w:szCs w:val="24"/>
        </w:rPr>
        <w:t xml:space="preserve"> истории, философии, социологии и политологии </w:t>
      </w:r>
      <w:proofErr w:type="spellStart"/>
      <w:r w:rsidRPr="00D92C2E">
        <w:rPr>
          <w:rFonts w:ascii="Times New Roman" w:hAnsi="Times New Roman"/>
          <w:sz w:val="24"/>
          <w:szCs w:val="24"/>
        </w:rPr>
        <w:t>КазГМУ</w:t>
      </w:r>
      <w:proofErr w:type="spellEnd"/>
    </w:p>
    <w:p w:rsidR="00DE0434" w:rsidRPr="00D92C2E" w:rsidRDefault="00DE0434" w:rsidP="00DE0434">
      <w:pPr>
        <w:pStyle w:val="a3"/>
        <w:tabs>
          <w:tab w:val="left" w:pos="426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1010B3" w:rsidRPr="00D92C2E" w:rsidRDefault="008E71D6" w:rsidP="00DE0434">
      <w:pPr>
        <w:pStyle w:val="a3"/>
        <w:tabs>
          <w:tab w:val="left" w:pos="426"/>
        </w:tabs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10.00 – 10.10 </w:t>
      </w:r>
      <w:r w:rsidR="001010B3" w:rsidRPr="00D92C2E">
        <w:rPr>
          <w:rFonts w:ascii="Times New Roman" w:hAnsi="Times New Roman"/>
          <w:b/>
          <w:sz w:val="24"/>
          <w:szCs w:val="24"/>
        </w:rPr>
        <w:t xml:space="preserve"> Приветственное слово</w:t>
      </w:r>
    </w:p>
    <w:p w:rsidR="001010B3" w:rsidRDefault="008E71D6" w:rsidP="007332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10.10 – 10.</w:t>
      </w:r>
      <w:r w:rsidRPr="00D12855">
        <w:rPr>
          <w:rFonts w:ascii="Times New Roman" w:hAnsi="Times New Roman"/>
          <w:b/>
          <w:sz w:val="24"/>
          <w:szCs w:val="24"/>
        </w:rPr>
        <w:t xml:space="preserve">20 </w:t>
      </w:r>
      <w:r w:rsidR="001010B3" w:rsidRPr="00D12855">
        <w:rPr>
          <w:rFonts w:ascii="Times New Roman" w:hAnsi="Times New Roman"/>
          <w:b/>
          <w:sz w:val="24"/>
          <w:szCs w:val="24"/>
        </w:rPr>
        <w:t xml:space="preserve">  </w:t>
      </w:r>
      <w:r w:rsidR="00D12855" w:rsidRPr="00D12855">
        <w:rPr>
          <w:rFonts w:ascii="Times New Roman" w:hAnsi="Times New Roman"/>
          <w:b/>
          <w:sz w:val="24"/>
          <w:szCs w:val="24"/>
        </w:rPr>
        <w:t>Оценка ситуации в сфере помощи детям с РАС в Республике Татарстан. Потребности и запросы родительского сообщества</w:t>
      </w:r>
      <w:r w:rsidR="00D12855">
        <w:rPr>
          <w:rFonts w:ascii="Times New Roman" w:hAnsi="Times New Roman"/>
          <w:sz w:val="24"/>
          <w:szCs w:val="24"/>
        </w:rPr>
        <w:t xml:space="preserve"> </w:t>
      </w:r>
      <w:r w:rsidR="001010B3" w:rsidRPr="00D92C2E">
        <w:rPr>
          <w:rFonts w:ascii="Times New Roman" w:hAnsi="Times New Roman"/>
          <w:sz w:val="24"/>
          <w:szCs w:val="24"/>
        </w:rPr>
        <w:t>(</w:t>
      </w:r>
      <w:proofErr w:type="spellStart"/>
      <w:r w:rsidR="001010B3" w:rsidRPr="00D92C2E">
        <w:rPr>
          <w:rFonts w:ascii="Times New Roman" w:hAnsi="Times New Roman"/>
          <w:b/>
          <w:i/>
          <w:sz w:val="24"/>
          <w:szCs w:val="24"/>
        </w:rPr>
        <w:t>Устиновская</w:t>
      </w:r>
      <w:proofErr w:type="spellEnd"/>
      <w:r w:rsidR="001010B3" w:rsidRPr="00D92C2E">
        <w:rPr>
          <w:rFonts w:ascii="Times New Roman" w:hAnsi="Times New Roman"/>
          <w:b/>
          <w:i/>
          <w:sz w:val="24"/>
          <w:szCs w:val="24"/>
        </w:rPr>
        <w:t xml:space="preserve"> Анна Владимировна</w:t>
      </w:r>
      <w:r w:rsidR="001010B3" w:rsidRPr="00D92C2E">
        <w:rPr>
          <w:rFonts w:ascii="Times New Roman" w:hAnsi="Times New Roman"/>
          <w:b/>
          <w:sz w:val="24"/>
          <w:szCs w:val="24"/>
        </w:rPr>
        <w:t xml:space="preserve">, </w:t>
      </w:r>
      <w:r w:rsidR="001010B3" w:rsidRPr="00D92C2E">
        <w:rPr>
          <w:rFonts w:ascii="Times New Roman" w:hAnsi="Times New Roman"/>
          <w:sz w:val="24"/>
          <w:szCs w:val="24"/>
        </w:rPr>
        <w:t xml:space="preserve">лидер общественной организации родителей детей-инвалидов с РАС «Просто другие»; педагог-психолог, специалист по прикладному анализу поведения; </w:t>
      </w:r>
      <w:r w:rsidR="001010B3" w:rsidRPr="00D92C2E">
        <w:rPr>
          <w:rFonts w:ascii="Times New Roman" w:hAnsi="Times New Roman"/>
          <w:sz w:val="24"/>
          <w:szCs w:val="24"/>
        </w:rPr>
        <w:lastRenderedPageBreak/>
        <w:t>директор АВА-центра «Раскраска»; куратор ресурсных групп для детей с РАС в детских садах №№109, 290, 332)</w:t>
      </w:r>
    </w:p>
    <w:p w:rsidR="008E71D6" w:rsidRPr="00D92C2E" w:rsidRDefault="008E71D6" w:rsidP="007332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10B3" w:rsidRDefault="002943E0" w:rsidP="00733256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D92C2E">
        <w:rPr>
          <w:rFonts w:ascii="Times New Roman" w:hAnsi="Times New Roman"/>
          <w:b/>
          <w:sz w:val="24"/>
          <w:szCs w:val="24"/>
        </w:rPr>
        <w:t xml:space="preserve">10.20-10.30 </w:t>
      </w:r>
      <w:bookmarkStart w:id="0" w:name="_GoBack"/>
      <w:bookmarkEnd w:id="0"/>
      <w:r w:rsidR="008951F2">
        <w:rPr>
          <w:rFonts w:ascii="Times New Roman" w:eastAsia="Times New Roman" w:hAnsi="Times New Roman"/>
          <w:b/>
          <w:sz w:val="24"/>
          <w:szCs w:val="24"/>
        </w:rPr>
        <w:t xml:space="preserve">Для всех ли доступно инклюзивное образование в Казани? Опыт родителей ребенка с программой ФГОС НОО 8.3 </w:t>
      </w:r>
      <w:r w:rsidR="008951F2" w:rsidRPr="008951F2">
        <w:rPr>
          <w:rFonts w:ascii="Times New Roman" w:hAnsi="Times New Roman"/>
          <w:sz w:val="24"/>
          <w:szCs w:val="24"/>
        </w:rPr>
        <w:t>(</w:t>
      </w:r>
      <w:r w:rsidR="008951F2" w:rsidRPr="008951F2">
        <w:rPr>
          <w:rFonts w:ascii="Times New Roman" w:hAnsi="Times New Roman"/>
          <w:b/>
          <w:i/>
          <w:sz w:val="24"/>
          <w:szCs w:val="24"/>
        </w:rPr>
        <w:t>Архипова Наталья Владимировна</w:t>
      </w:r>
      <w:r w:rsidR="008951F2" w:rsidRPr="008951F2">
        <w:rPr>
          <w:rFonts w:ascii="Times New Roman" w:hAnsi="Times New Roman"/>
          <w:sz w:val="24"/>
          <w:szCs w:val="24"/>
        </w:rPr>
        <w:t>, член МГОО «Просто другие»)</w:t>
      </w:r>
      <w:r w:rsidR="008951F2">
        <w:rPr>
          <w:rFonts w:ascii="Times New Roman" w:hAnsi="Times New Roman"/>
          <w:sz w:val="24"/>
          <w:szCs w:val="24"/>
        </w:rPr>
        <w:t xml:space="preserve"> </w:t>
      </w:r>
    </w:p>
    <w:p w:rsidR="008E71D6" w:rsidRPr="00D92C2E" w:rsidRDefault="008E71D6" w:rsidP="00733256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2943E0" w:rsidRPr="00D92C2E" w:rsidRDefault="008E71D6" w:rsidP="00733256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10.30-10.40 </w:t>
      </w:r>
      <w:r w:rsidR="002943E0" w:rsidRPr="00D92C2E">
        <w:rPr>
          <w:rFonts w:ascii="Times New Roman" w:hAnsi="Times New Roman"/>
          <w:b/>
          <w:sz w:val="24"/>
          <w:szCs w:val="24"/>
        </w:rPr>
        <w:t xml:space="preserve"> </w:t>
      </w:r>
      <w:r w:rsidR="008951F2" w:rsidRPr="008951F2">
        <w:rPr>
          <w:rFonts w:ascii="Times New Roman" w:hAnsi="Times New Roman"/>
          <w:b/>
          <w:sz w:val="24"/>
          <w:szCs w:val="24"/>
        </w:rPr>
        <w:t>Организация инклюзивной образовательной среды для детей с РАС (на примере ресурсного класса СОШ №1)</w:t>
      </w:r>
      <w:r w:rsidR="008951F2">
        <w:rPr>
          <w:rFonts w:ascii="Times New Roman" w:hAnsi="Times New Roman"/>
          <w:b/>
          <w:sz w:val="24"/>
          <w:szCs w:val="24"/>
        </w:rPr>
        <w:t xml:space="preserve"> (</w:t>
      </w:r>
      <w:r w:rsidR="008951F2" w:rsidRPr="007B31C0">
        <w:rPr>
          <w:rFonts w:ascii="Times New Roman" w:hAnsi="Times New Roman"/>
          <w:b/>
          <w:i/>
          <w:sz w:val="24"/>
          <w:szCs w:val="24"/>
        </w:rPr>
        <w:t>Лескова Людмила</w:t>
      </w:r>
      <w:r w:rsidR="008951F2">
        <w:rPr>
          <w:rFonts w:ascii="Times New Roman" w:hAnsi="Times New Roman"/>
          <w:sz w:val="24"/>
          <w:szCs w:val="24"/>
        </w:rPr>
        <w:t>,</w:t>
      </w:r>
      <w:r w:rsidR="008951F2" w:rsidRPr="008E71D6">
        <w:rPr>
          <w:rFonts w:ascii="Times New Roman" w:eastAsia="Times New Roman" w:hAnsi="Times New Roman"/>
          <w:sz w:val="24"/>
          <w:szCs w:val="24"/>
        </w:rPr>
        <w:t xml:space="preserve"> </w:t>
      </w:r>
      <w:r w:rsidR="008951F2">
        <w:rPr>
          <w:rFonts w:ascii="Times New Roman" w:eastAsia="Times New Roman" w:hAnsi="Times New Roman"/>
          <w:sz w:val="24"/>
          <w:szCs w:val="24"/>
        </w:rPr>
        <w:t xml:space="preserve">АНО Школа для всех, родитель ребенка с РАС) </w:t>
      </w:r>
    </w:p>
    <w:p w:rsidR="00AE6067" w:rsidRDefault="002943E0" w:rsidP="007332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2C2E">
        <w:rPr>
          <w:rFonts w:ascii="Times New Roman" w:hAnsi="Times New Roman"/>
          <w:b/>
          <w:sz w:val="24"/>
          <w:szCs w:val="24"/>
        </w:rPr>
        <w:t xml:space="preserve">10.40-10.50 </w:t>
      </w:r>
      <w:r w:rsidR="00AE6067">
        <w:rPr>
          <w:rFonts w:ascii="Times New Roman" w:hAnsi="Times New Roman"/>
          <w:b/>
          <w:sz w:val="24"/>
          <w:szCs w:val="24"/>
        </w:rPr>
        <w:t xml:space="preserve"> </w:t>
      </w:r>
      <w:r w:rsidR="00AE6067" w:rsidRPr="00AE6067">
        <w:rPr>
          <w:rFonts w:ascii="Times New Roman" w:hAnsi="Times New Roman"/>
          <w:b/>
          <w:sz w:val="24"/>
          <w:szCs w:val="24"/>
        </w:rPr>
        <w:t xml:space="preserve">Опыт внедрения инклюзивного образования на базе образовательного Центра «Дай 5» </w:t>
      </w:r>
      <w:r w:rsidR="00AE6067" w:rsidRPr="00AE6067">
        <w:rPr>
          <w:rFonts w:ascii="Times New Roman" w:hAnsi="Times New Roman"/>
          <w:b/>
          <w:i/>
          <w:sz w:val="24"/>
          <w:szCs w:val="24"/>
        </w:rPr>
        <w:t>(</w:t>
      </w:r>
      <w:proofErr w:type="spellStart"/>
      <w:r w:rsidR="00D115FB">
        <w:rPr>
          <w:rFonts w:ascii="Times New Roman" w:hAnsi="Times New Roman"/>
          <w:b/>
          <w:i/>
          <w:sz w:val="24"/>
          <w:szCs w:val="24"/>
        </w:rPr>
        <w:t>Тухфатуллина</w:t>
      </w:r>
      <w:proofErr w:type="spellEnd"/>
      <w:r w:rsidR="00D115FB">
        <w:rPr>
          <w:rFonts w:ascii="Times New Roman" w:hAnsi="Times New Roman"/>
          <w:b/>
          <w:i/>
          <w:sz w:val="24"/>
          <w:szCs w:val="24"/>
        </w:rPr>
        <w:t xml:space="preserve"> Елена Алексеевна</w:t>
      </w:r>
      <w:r w:rsidR="00AE6067" w:rsidRPr="00AE6067">
        <w:rPr>
          <w:rFonts w:ascii="Times New Roman" w:hAnsi="Times New Roman"/>
          <w:b/>
          <w:sz w:val="24"/>
          <w:szCs w:val="24"/>
        </w:rPr>
        <w:t>,</w:t>
      </w:r>
      <w:r w:rsidR="00AE6067">
        <w:rPr>
          <w:rFonts w:ascii="Times New Roman" w:hAnsi="Times New Roman"/>
          <w:sz w:val="24"/>
          <w:szCs w:val="24"/>
        </w:rPr>
        <w:t xml:space="preserve"> </w:t>
      </w:r>
      <w:r w:rsidR="00D115FB">
        <w:rPr>
          <w:rFonts w:ascii="Times New Roman" w:hAnsi="Times New Roman"/>
          <w:sz w:val="24"/>
          <w:szCs w:val="24"/>
        </w:rPr>
        <w:t xml:space="preserve">директор </w:t>
      </w:r>
      <w:r w:rsidR="00D115FB" w:rsidRPr="00D92C2E">
        <w:rPr>
          <w:rFonts w:ascii="Times New Roman" w:hAnsi="Times New Roman"/>
          <w:sz w:val="24"/>
          <w:szCs w:val="24"/>
        </w:rPr>
        <w:t>МБОУ СОШ№21-ОЦ Дай5</w:t>
      </w:r>
      <w:r w:rsidR="00D11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15FB">
        <w:rPr>
          <w:rFonts w:ascii="Times New Roman" w:hAnsi="Times New Roman"/>
          <w:sz w:val="24"/>
          <w:szCs w:val="24"/>
        </w:rPr>
        <w:t>Альметьевского</w:t>
      </w:r>
      <w:proofErr w:type="spellEnd"/>
      <w:r w:rsidR="00D115FB">
        <w:rPr>
          <w:rFonts w:ascii="Times New Roman" w:hAnsi="Times New Roman"/>
          <w:sz w:val="24"/>
          <w:szCs w:val="24"/>
        </w:rPr>
        <w:t xml:space="preserve"> муниципального района)</w:t>
      </w:r>
    </w:p>
    <w:p w:rsidR="00AE6067" w:rsidRDefault="00AE6067" w:rsidP="007332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43E0" w:rsidRDefault="00AE6067" w:rsidP="007332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10.50 -</w:t>
      </w:r>
      <w:r w:rsidR="0073325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11.00 </w:t>
      </w:r>
      <w:r w:rsidR="008951F2" w:rsidRPr="00D92C2E">
        <w:rPr>
          <w:rFonts w:ascii="Times New Roman" w:hAnsi="Times New Roman"/>
          <w:b/>
          <w:sz w:val="24"/>
          <w:szCs w:val="24"/>
        </w:rPr>
        <w:t xml:space="preserve">Опыт внедрения модели инклюзии с технологией ресурсной зоны для включения учеников с расстройством аутистического спектра в </w:t>
      </w:r>
      <w:r w:rsidR="00CC48F7">
        <w:rPr>
          <w:rFonts w:ascii="Times New Roman" w:hAnsi="Times New Roman"/>
          <w:b/>
          <w:sz w:val="24"/>
          <w:szCs w:val="24"/>
        </w:rPr>
        <w:t>о</w:t>
      </w:r>
      <w:r w:rsidR="008951F2" w:rsidRPr="00D92C2E">
        <w:rPr>
          <w:rFonts w:ascii="Times New Roman" w:hAnsi="Times New Roman"/>
          <w:b/>
          <w:sz w:val="24"/>
          <w:szCs w:val="24"/>
        </w:rPr>
        <w:t>бщеобразовательную среду в г. Альметьевск</w:t>
      </w:r>
      <w:r w:rsidR="008951F2" w:rsidRPr="00D92C2E">
        <w:rPr>
          <w:rFonts w:ascii="Times New Roman" w:hAnsi="Times New Roman"/>
          <w:sz w:val="24"/>
          <w:szCs w:val="24"/>
        </w:rPr>
        <w:t xml:space="preserve"> (</w:t>
      </w:r>
      <w:r w:rsidR="008951F2" w:rsidRPr="00D92C2E">
        <w:rPr>
          <w:rFonts w:ascii="Times New Roman" w:hAnsi="Times New Roman"/>
          <w:b/>
          <w:i/>
          <w:sz w:val="24"/>
          <w:szCs w:val="24"/>
        </w:rPr>
        <w:t>Голубева Оксана Викторовна</w:t>
      </w:r>
      <w:r w:rsidR="008951F2" w:rsidRPr="00D92C2E">
        <w:rPr>
          <w:rFonts w:ascii="Times New Roman" w:hAnsi="Times New Roman"/>
          <w:sz w:val="24"/>
          <w:szCs w:val="24"/>
        </w:rPr>
        <w:t xml:space="preserve">, Куратор ресурсных классов в «МБОУ СОШ№21-ОЦ Дай5», член НКО «Необыкновенные дети» </w:t>
      </w:r>
      <w:proofErr w:type="spellStart"/>
      <w:r w:rsidR="008951F2" w:rsidRPr="00D92C2E">
        <w:rPr>
          <w:rFonts w:ascii="Times New Roman" w:hAnsi="Times New Roman"/>
          <w:sz w:val="24"/>
          <w:szCs w:val="24"/>
        </w:rPr>
        <w:t>Альметьевского</w:t>
      </w:r>
      <w:proofErr w:type="spellEnd"/>
      <w:r w:rsidR="008951F2" w:rsidRPr="00D92C2E">
        <w:rPr>
          <w:rFonts w:ascii="Times New Roman" w:hAnsi="Times New Roman"/>
          <w:sz w:val="24"/>
          <w:szCs w:val="24"/>
        </w:rPr>
        <w:t xml:space="preserve"> муниципального района)</w:t>
      </w:r>
    </w:p>
    <w:p w:rsidR="00923AC6" w:rsidRDefault="00923AC6" w:rsidP="007332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15FB" w:rsidRDefault="00AE6067" w:rsidP="00733256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C0FB5">
        <w:rPr>
          <w:rFonts w:ascii="Times New Roman" w:hAnsi="Times New Roman"/>
          <w:b/>
          <w:sz w:val="24"/>
          <w:szCs w:val="24"/>
        </w:rPr>
        <w:t>11.00-11.10</w:t>
      </w:r>
      <w:r w:rsidR="00923AC6" w:rsidRPr="007C0FB5">
        <w:rPr>
          <w:rFonts w:ascii="Times New Roman" w:hAnsi="Times New Roman"/>
          <w:b/>
          <w:sz w:val="24"/>
          <w:szCs w:val="24"/>
        </w:rPr>
        <w:t xml:space="preserve"> </w:t>
      </w:r>
      <w:r w:rsidR="00D115FB" w:rsidRPr="00D115FB">
        <w:rPr>
          <w:rFonts w:ascii="Times New Roman" w:hAnsi="Times New Roman"/>
          <w:b/>
          <w:sz w:val="24"/>
          <w:szCs w:val="24"/>
          <w:shd w:val="clear" w:color="auto" w:fill="FFFFFF"/>
        </w:rPr>
        <w:t>Маршрут ребенка с РАС. Опыт, сложности, решения</w:t>
      </w:r>
      <w:r w:rsidR="00D115FB" w:rsidRPr="00D115FB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="00D115FB" w:rsidRPr="00D115FB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Багарадникова</w:t>
      </w:r>
      <w:proofErr w:type="spellEnd"/>
      <w:r w:rsidR="00D115FB" w:rsidRPr="00D115FB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Елена Вячеславовна, </w:t>
      </w:r>
      <w:r w:rsidR="00D115FB" w:rsidRPr="00D115FB">
        <w:rPr>
          <w:rFonts w:ascii="Times New Roman" w:hAnsi="Times New Roman"/>
          <w:sz w:val="24"/>
          <w:szCs w:val="24"/>
          <w:shd w:val="clear" w:color="auto" w:fill="FFFFFF"/>
        </w:rPr>
        <w:t>исп</w:t>
      </w:r>
      <w:r w:rsidR="00D115FB">
        <w:rPr>
          <w:rFonts w:ascii="Times New Roman" w:hAnsi="Times New Roman"/>
          <w:sz w:val="24"/>
          <w:szCs w:val="24"/>
          <w:shd w:val="clear" w:color="auto" w:fill="FFFFFF"/>
        </w:rPr>
        <w:t>олнительный</w:t>
      </w:r>
      <w:r w:rsidR="00C62F6B" w:rsidRPr="007C0FB5">
        <w:rPr>
          <w:rFonts w:ascii="Times New Roman" w:hAnsi="Times New Roman"/>
          <w:sz w:val="24"/>
          <w:szCs w:val="24"/>
          <w:shd w:val="clear" w:color="auto" w:fill="FFFFFF"/>
        </w:rPr>
        <w:t xml:space="preserve"> директор</w:t>
      </w:r>
      <w:r w:rsidR="007C0FB5" w:rsidRPr="007C0FB5">
        <w:rPr>
          <w:rFonts w:ascii="Times New Roman" w:hAnsi="Times New Roman"/>
          <w:sz w:val="24"/>
          <w:szCs w:val="24"/>
          <w:shd w:val="clear" w:color="auto" w:fill="FFFFFF"/>
        </w:rPr>
        <w:t xml:space="preserve"> РОО помощи детям с РАС «</w:t>
      </w:r>
      <w:r w:rsidR="00C62F6B" w:rsidRPr="007C0FB5">
        <w:rPr>
          <w:rFonts w:ascii="Times New Roman" w:hAnsi="Times New Roman"/>
          <w:sz w:val="24"/>
          <w:szCs w:val="24"/>
          <w:shd w:val="clear" w:color="auto" w:fill="FFFFFF"/>
        </w:rPr>
        <w:t>Контакт</w:t>
      </w:r>
      <w:r w:rsidR="007C0FB5" w:rsidRPr="007C0FB5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="00C62F6B" w:rsidRPr="007C0FB5">
        <w:rPr>
          <w:rFonts w:ascii="Times New Roman" w:hAnsi="Times New Roman"/>
          <w:sz w:val="24"/>
          <w:szCs w:val="24"/>
          <w:shd w:val="clear" w:color="auto" w:fill="FFFFFF"/>
        </w:rPr>
        <w:t>, член Совета МГАРДИ, член Общественного совета при Уполномоченном при Президенте Российской Федерации по правам ребёнка</w:t>
      </w:r>
      <w:r w:rsidR="00D115FB">
        <w:rPr>
          <w:rFonts w:ascii="Times New Roman" w:hAnsi="Times New Roman"/>
          <w:sz w:val="24"/>
          <w:szCs w:val="24"/>
          <w:shd w:val="clear" w:color="auto" w:fill="FFFFFF"/>
        </w:rPr>
        <w:t>)</w:t>
      </w:r>
    </w:p>
    <w:p w:rsidR="00D115FB" w:rsidRDefault="00D115FB" w:rsidP="00733256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E1FC0" w:rsidRDefault="00AE6067" w:rsidP="0073325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11.10 – 11.2</w:t>
      </w:r>
      <w:r w:rsidR="008E71D6">
        <w:rPr>
          <w:rFonts w:ascii="Times New Roman" w:hAnsi="Times New Roman"/>
          <w:b/>
          <w:sz w:val="24"/>
          <w:szCs w:val="24"/>
        </w:rPr>
        <w:t xml:space="preserve">0 </w:t>
      </w:r>
      <w:r w:rsidR="00923AC6" w:rsidRPr="00D92C2E">
        <w:rPr>
          <w:rFonts w:ascii="Times New Roman" w:hAnsi="Times New Roman"/>
          <w:b/>
          <w:sz w:val="24"/>
          <w:szCs w:val="24"/>
        </w:rPr>
        <w:t>Инклюзивные показы для детей с РАС. Арт-терапия и практики творческой профориентации (</w:t>
      </w:r>
      <w:proofErr w:type="spellStart"/>
      <w:r w:rsidR="00923AC6" w:rsidRPr="00D92C2E">
        <w:rPr>
          <w:rFonts w:ascii="Times New Roman" w:hAnsi="Times New Roman"/>
          <w:b/>
          <w:i/>
          <w:sz w:val="24"/>
          <w:szCs w:val="24"/>
        </w:rPr>
        <w:t>Нафигова</w:t>
      </w:r>
      <w:proofErr w:type="spellEnd"/>
      <w:r w:rsidR="00923AC6" w:rsidRPr="00D92C2E">
        <w:rPr>
          <w:rFonts w:ascii="Times New Roman" w:hAnsi="Times New Roman"/>
          <w:b/>
          <w:i/>
          <w:sz w:val="24"/>
          <w:szCs w:val="24"/>
        </w:rPr>
        <w:t xml:space="preserve"> Альбина</w:t>
      </w:r>
      <w:r w:rsidR="00923AC6" w:rsidRPr="00D92C2E">
        <w:rPr>
          <w:rFonts w:ascii="Times New Roman" w:hAnsi="Times New Roman"/>
          <w:b/>
          <w:sz w:val="24"/>
          <w:szCs w:val="24"/>
        </w:rPr>
        <w:t xml:space="preserve">, </w:t>
      </w:r>
      <w:r w:rsidR="00923AC6" w:rsidRPr="00D92C2E">
        <w:rPr>
          <w:rFonts w:ascii="Times New Roman" w:hAnsi="Times New Roman"/>
          <w:sz w:val="24"/>
          <w:szCs w:val="24"/>
        </w:rPr>
        <w:t>директор АНО «Время кино», соучредитель НКО «Ресурсный центр: школа для всех»</w:t>
      </w:r>
      <w:r w:rsidR="00923AC6" w:rsidRPr="00D92C2E">
        <w:rPr>
          <w:rFonts w:ascii="Times New Roman" w:hAnsi="Times New Roman"/>
          <w:b/>
          <w:sz w:val="24"/>
          <w:szCs w:val="24"/>
        </w:rPr>
        <w:t>)</w:t>
      </w:r>
    </w:p>
    <w:p w:rsidR="00923AC6" w:rsidRDefault="00923AC6" w:rsidP="0073325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DE1FC0" w:rsidRPr="003C30FB" w:rsidRDefault="00AE6067" w:rsidP="00733256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11.20-11.3</w:t>
      </w:r>
      <w:r w:rsidR="00DE1FC0" w:rsidRPr="00DE1FC0">
        <w:rPr>
          <w:rFonts w:ascii="Times New Roman" w:eastAsia="Times New Roman" w:hAnsi="Times New Roman"/>
          <w:b/>
          <w:sz w:val="24"/>
          <w:szCs w:val="24"/>
        </w:rPr>
        <w:t xml:space="preserve">0 </w:t>
      </w:r>
      <w:r w:rsidR="008951F2">
        <w:rPr>
          <w:rFonts w:ascii="Times New Roman" w:hAnsi="Times New Roman"/>
          <w:b/>
          <w:sz w:val="24"/>
          <w:szCs w:val="24"/>
        </w:rPr>
        <w:t xml:space="preserve">Ситуация с выявлением РАС. </w:t>
      </w:r>
      <w:r w:rsidR="008951F2" w:rsidRPr="00D92C2E">
        <w:rPr>
          <w:rFonts w:ascii="Times New Roman" w:hAnsi="Times New Roman"/>
          <w:b/>
          <w:sz w:val="24"/>
          <w:szCs w:val="24"/>
        </w:rPr>
        <w:t>Ребенок с РАС и окружающая среда (</w:t>
      </w:r>
      <w:proofErr w:type="spellStart"/>
      <w:r w:rsidR="008951F2" w:rsidRPr="00DE1FC0">
        <w:rPr>
          <w:rFonts w:ascii="Times New Roman" w:hAnsi="Times New Roman"/>
          <w:b/>
          <w:i/>
          <w:sz w:val="24"/>
          <w:szCs w:val="24"/>
        </w:rPr>
        <w:t>Тимурина</w:t>
      </w:r>
      <w:proofErr w:type="spellEnd"/>
      <w:r w:rsidR="008951F2" w:rsidRPr="00DE1FC0">
        <w:rPr>
          <w:rFonts w:ascii="Times New Roman" w:hAnsi="Times New Roman"/>
          <w:b/>
          <w:i/>
          <w:sz w:val="24"/>
          <w:szCs w:val="24"/>
        </w:rPr>
        <w:t xml:space="preserve"> Надежда Альбертовна</w:t>
      </w:r>
      <w:r w:rsidR="008951F2" w:rsidRPr="00D92C2E">
        <w:rPr>
          <w:rFonts w:ascii="Times New Roman" w:hAnsi="Times New Roman"/>
          <w:b/>
          <w:sz w:val="24"/>
          <w:szCs w:val="24"/>
        </w:rPr>
        <w:t>,</w:t>
      </w:r>
      <w:r w:rsidR="008951F2">
        <w:rPr>
          <w:rFonts w:ascii="Times New Roman" w:hAnsi="Times New Roman"/>
          <w:b/>
          <w:sz w:val="24"/>
          <w:szCs w:val="24"/>
        </w:rPr>
        <w:t xml:space="preserve"> </w:t>
      </w:r>
      <w:r w:rsidR="008951F2" w:rsidRPr="008951F2">
        <w:rPr>
          <w:rFonts w:ascii="Times New Roman" w:hAnsi="Times New Roman"/>
          <w:sz w:val="24"/>
          <w:szCs w:val="24"/>
        </w:rPr>
        <w:t>член МГОО «Просто другие»,</w:t>
      </w:r>
      <w:r w:rsidR="008951F2">
        <w:rPr>
          <w:rFonts w:ascii="Times New Roman" w:hAnsi="Times New Roman"/>
          <w:b/>
          <w:sz w:val="24"/>
          <w:szCs w:val="24"/>
        </w:rPr>
        <w:t xml:space="preserve"> </w:t>
      </w:r>
      <w:r w:rsidR="008951F2" w:rsidRPr="00D92C2E">
        <w:rPr>
          <w:rFonts w:ascii="Times New Roman" w:hAnsi="Times New Roman"/>
          <w:sz w:val="24"/>
          <w:szCs w:val="24"/>
        </w:rPr>
        <w:t xml:space="preserve">мама ребенка с РАС)  </w:t>
      </w:r>
    </w:p>
    <w:p w:rsidR="008E71D6" w:rsidRPr="00D92C2E" w:rsidRDefault="008E71D6" w:rsidP="007332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23AC6" w:rsidRDefault="00AE6067" w:rsidP="00923AC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11.30-11.5</w:t>
      </w:r>
      <w:r w:rsidR="00DE1FC0">
        <w:rPr>
          <w:rFonts w:ascii="Times New Roman" w:hAnsi="Times New Roman"/>
          <w:b/>
          <w:sz w:val="24"/>
          <w:szCs w:val="24"/>
        </w:rPr>
        <w:t xml:space="preserve">0 </w:t>
      </w:r>
      <w:r w:rsidR="00923AC6" w:rsidRPr="008E71D6">
        <w:rPr>
          <w:rFonts w:ascii="Times New Roman" w:hAnsi="Times New Roman"/>
          <w:b/>
          <w:sz w:val="24"/>
          <w:szCs w:val="24"/>
        </w:rPr>
        <w:t>Инклюзия в спорте (на примере спортивного клуба«</w:t>
      </w:r>
      <w:r w:rsidR="00923AC6" w:rsidRPr="008E71D6">
        <w:rPr>
          <w:rFonts w:ascii="Times New Roman" w:hAnsi="Times New Roman"/>
          <w:b/>
          <w:sz w:val="24"/>
          <w:szCs w:val="24"/>
          <w:lang w:val="en-US"/>
        </w:rPr>
        <w:t>PRIDE</w:t>
      </w:r>
      <w:r w:rsidR="00923AC6" w:rsidRPr="008E71D6">
        <w:rPr>
          <w:rFonts w:ascii="Times New Roman" w:hAnsi="Times New Roman"/>
          <w:b/>
          <w:sz w:val="24"/>
          <w:szCs w:val="24"/>
        </w:rPr>
        <w:t>») (</w:t>
      </w:r>
      <w:r w:rsidR="00923AC6" w:rsidRPr="008E71D6">
        <w:rPr>
          <w:rFonts w:ascii="Times New Roman" w:hAnsi="Times New Roman"/>
          <w:b/>
          <w:i/>
          <w:sz w:val="24"/>
          <w:szCs w:val="24"/>
        </w:rPr>
        <w:t xml:space="preserve">Богданова Алсу </w:t>
      </w:r>
      <w:proofErr w:type="spellStart"/>
      <w:r w:rsidR="00923AC6" w:rsidRPr="008E71D6">
        <w:rPr>
          <w:rFonts w:ascii="Times New Roman" w:hAnsi="Times New Roman"/>
          <w:b/>
          <w:i/>
          <w:sz w:val="24"/>
          <w:szCs w:val="24"/>
        </w:rPr>
        <w:t>Хафизовна</w:t>
      </w:r>
      <w:proofErr w:type="spellEnd"/>
      <w:r w:rsidR="00923AC6">
        <w:rPr>
          <w:rFonts w:ascii="Times New Roman" w:hAnsi="Times New Roman"/>
          <w:sz w:val="24"/>
          <w:szCs w:val="24"/>
        </w:rPr>
        <w:t>, родитель/</w:t>
      </w:r>
      <w:proofErr w:type="spellStart"/>
      <w:r w:rsidR="00923AC6">
        <w:rPr>
          <w:rFonts w:ascii="Times New Roman" w:hAnsi="Times New Roman"/>
          <w:sz w:val="24"/>
          <w:szCs w:val="24"/>
        </w:rPr>
        <w:t>тьютор</w:t>
      </w:r>
      <w:proofErr w:type="spellEnd"/>
      <w:r w:rsidR="00923AC6">
        <w:rPr>
          <w:rFonts w:ascii="Times New Roman" w:hAnsi="Times New Roman"/>
          <w:sz w:val="24"/>
          <w:szCs w:val="24"/>
        </w:rPr>
        <w:t>/член МГОО «</w:t>
      </w:r>
      <w:r w:rsidR="00923AC6" w:rsidRPr="005950CB">
        <w:rPr>
          <w:rFonts w:ascii="Times New Roman" w:hAnsi="Times New Roman"/>
          <w:sz w:val="24"/>
          <w:szCs w:val="24"/>
        </w:rPr>
        <w:t>Просто другие</w:t>
      </w:r>
      <w:r w:rsidR="00923AC6">
        <w:rPr>
          <w:rFonts w:ascii="Times New Roman" w:hAnsi="Times New Roman"/>
          <w:sz w:val="24"/>
          <w:szCs w:val="24"/>
        </w:rPr>
        <w:t>»)</w:t>
      </w:r>
    </w:p>
    <w:p w:rsidR="00923AC6" w:rsidRDefault="00923AC6" w:rsidP="00733256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943E0" w:rsidRPr="00D92C2E" w:rsidRDefault="00923AC6" w:rsidP="00733256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11.50 – 12.20 </w:t>
      </w:r>
      <w:r w:rsidR="002943E0" w:rsidRPr="00D92C2E">
        <w:rPr>
          <w:rFonts w:ascii="Times New Roman" w:hAnsi="Times New Roman"/>
          <w:b/>
          <w:sz w:val="24"/>
          <w:szCs w:val="24"/>
        </w:rPr>
        <w:t xml:space="preserve">Обсуждение вопросов, дискуссия </w:t>
      </w:r>
    </w:p>
    <w:p w:rsidR="00DE1FC0" w:rsidRDefault="00DE1FC0" w:rsidP="00733256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943E0" w:rsidRPr="00D92C2E" w:rsidRDefault="00923AC6" w:rsidP="00733256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12.20-12.30 </w:t>
      </w:r>
      <w:r w:rsidR="00DE1FC0">
        <w:rPr>
          <w:rFonts w:ascii="Times New Roman" w:hAnsi="Times New Roman"/>
          <w:b/>
          <w:sz w:val="24"/>
          <w:szCs w:val="24"/>
        </w:rPr>
        <w:t>Подв</w:t>
      </w:r>
      <w:r w:rsidR="002943E0" w:rsidRPr="00D92C2E">
        <w:rPr>
          <w:rFonts w:ascii="Times New Roman" w:hAnsi="Times New Roman"/>
          <w:b/>
          <w:sz w:val="24"/>
          <w:szCs w:val="24"/>
        </w:rPr>
        <w:t>е</w:t>
      </w:r>
      <w:r w:rsidR="00DE1FC0">
        <w:rPr>
          <w:rFonts w:ascii="Times New Roman" w:hAnsi="Times New Roman"/>
          <w:b/>
          <w:sz w:val="24"/>
          <w:szCs w:val="24"/>
        </w:rPr>
        <w:t>де</w:t>
      </w:r>
      <w:r w:rsidR="002943E0" w:rsidRPr="00D92C2E">
        <w:rPr>
          <w:rFonts w:ascii="Times New Roman" w:hAnsi="Times New Roman"/>
          <w:b/>
          <w:sz w:val="24"/>
          <w:szCs w:val="24"/>
        </w:rPr>
        <w:t>ние</w:t>
      </w:r>
      <w:r w:rsidR="00DE1FC0">
        <w:rPr>
          <w:rFonts w:ascii="Times New Roman" w:hAnsi="Times New Roman"/>
          <w:b/>
          <w:sz w:val="24"/>
          <w:szCs w:val="24"/>
        </w:rPr>
        <w:t xml:space="preserve"> итогов </w:t>
      </w:r>
      <w:r w:rsidR="002943E0" w:rsidRPr="00D92C2E">
        <w:rPr>
          <w:rFonts w:ascii="Times New Roman" w:hAnsi="Times New Roman"/>
          <w:b/>
          <w:sz w:val="24"/>
          <w:szCs w:val="24"/>
        </w:rPr>
        <w:t xml:space="preserve">круглого стола </w:t>
      </w:r>
    </w:p>
    <w:p w:rsidR="00DE0434" w:rsidRPr="00D92C2E" w:rsidRDefault="00DE0434" w:rsidP="00733256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DE0434" w:rsidRPr="00D92C2E" w:rsidSect="0073325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26F8D"/>
    <w:multiLevelType w:val="hybridMultilevel"/>
    <w:tmpl w:val="B396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63E0F"/>
    <w:multiLevelType w:val="hybridMultilevel"/>
    <w:tmpl w:val="7368B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0434"/>
    <w:rsid w:val="000F3A09"/>
    <w:rsid w:val="001010B3"/>
    <w:rsid w:val="00124630"/>
    <w:rsid w:val="0023154B"/>
    <w:rsid w:val="00271550"/>
    <w:rsid w:val="002943E0"/>
    <w:rsid w:val="00401C33"/>
    <w:rsid w:val="00681056"/>
    <w:rsid w:val="007067C4"/>
    <w:rsid w:val="00733256"/>
    <w:rsid w:val="00760057"/>
    <w:rsid w:val="00781D3A"/>
    <w:rsid w:val="007930BD"/>
    <w:rsid w:val="007B31C0"/>
    <w:rsid w:val="007C0FB5"/>
    <w:rsid w:val="008951F2"/>
    <w:rsid w:val="008E71D6"/>
    <w:rsid w:val="00923AC6"/>
    <w:rsid w:val="00AD6FCB"/>
    <w:rsid w:val="00AE6067"/>
    <w:rsid w:val="00B349C9"/>
    <w:rsid w:val="00C018A9"/>
    <w:rsid w:val="00C62F6B"/>
    <w:rsid w:val="00C755CE"/>
    <w:rsid w:val="00CC48F7"/>
    <w:rsid w:val="00D115FB"/>
    <w:rsid w:val="00D12855"/>
    <w:rsid w:val="00D20827"/>
    <w:rsid w:val="00D92C2E"/>
    <w:rsid w:val="00DD548E"/>
    <w:rsid w:val="00DE0434"/>
    <w:rsid w:val="00DE1FC0"/>
    <w:rsid w:val="00E64F40"/>
    <w:rsid w:val="00F9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00598"/>
  <w15:docId w15:val="{C78FC4DC-1F54-4746-90AE-4533F118C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43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4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4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630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2943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semiHidden/>
    <w:unhideWhenUsed/>
    <w:rsid w:val="00DE1F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B159F-1455-45C9-AB00-E966CFA39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Ляйля</dc:creator>
  <cp:lastModifiedBy>Жидяевский Александр Геннадьевич</cp:lastModifiedBy>
  <cp:revision>2</cp:revision>
  <cp:lastPrinted>2020-12-04T15:54:00Z</cp:lastPrinted>
  <dcterms:created xsi:type="dcterms:W3CDTF">2020-12-04T16:07:00Z</dcterms:created>
  <dcterms:modified xsi:type="dcterms:W3CDTF">2020-12-04T16:07:00Z</dcterms:modified>
</cp:coreProperties>
</file>