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8EA6" w14:textId="77777777" w:rsidR="001708C0" w:rsidRPr="009516B8" w:rsidRDefault="001708C0" w:rsidP="001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ru-RU"/>
        </w:rPr>
      </w:pPr>
      <w:r w:rsidRPr="009516B8">
        <w:rPr>
          <w:b/>
          <w:bCs/>
          <w:lang w:val="ru-RU"/>
        </w:rPr>
        <w:t>Раздел «Универсальный протокол»</w:t>
      </w:r>
    </w:p>
    <w:p w14:paraId="5AD47648" w14:textId="77777777" w:rsidR="001708C0" w:rsidRPr="009516B8" w:rsidRDefault="001708C0" w:rsidP="001708C0">
      <w:pPr>
        <w:jc w:val="both"/>
        <w:rPr>
          <w:sz w:val="22"/>
          <w:szCs w:val="22"/>
          <w:lang w:val="ru-RU"/>
        </w:rPr>
      </w:pPr>
    </w:p>
    <w:p w14:paraId="23CA8B4A" w14:textId="77777777" w:rsidR="001708C0" w:rsidRPr="009516B8" w:rsidRDefault="001708C0" w:rsidP="001708C0">
      <w:pPr>
        <w:jc w:val="both"/>
        <w:rPr>
          <w:sz w:val="18"/>
          <w:szCs w:val="18"/>
          <w:lang w:val="ru-RU"/>
        </w:rPr>
      </w:pPr>
      <w:r w:rsidRPr="009516B8">
        <w:rPr>
          <w:sz w:val="22"/>
          <w:szCs w:val="22"/>
          <w:lang w:val="ru-RU"/>
        </w:rPr>
        <w:t xml:space="preserve">Универсальный протокол </w:t>
      </w:r>
      <w:r w:rsidRPr="009516B8">
        <w:rPr>
          <w:i/>
          <w:sz w:val="22"/>
          <w:szCs w:val="22"/>
          <w:lang w:val="ru-RU"/>
        </w:rPr>
        <w:t xml:space="preserve">— Общий </w:t>
      </w:r>
      <w:r w:rsidRPr="009516B8">
        <w:rPr>
          <w:sz w:val="18"/>
          <w:szCs w:val="18"/>
          <w:lang w:val="ru-RU"/>
        </w:rPr>
        <w:t xml:space="preserve">разработан для учеников, о которых не удалось собрать подробную информацию. </w:t>
      </w:r>
      <w:bookmarkStart w:id="0" w:name="_Hlk36456536"/>
      <w:r w:rsidRPr="009516B8">
        <w:rPr>
          <w:sz w:val="18"/>
          <w:szCs w:val="18"/>
          <w:lang w:val="ru-RU"/>
        </w:rPr>
        <w:t>Универсальный протокол – это основа оказания поведенческих услуг и первый шаг на пути к индивидуализированной поддержке. Безопасность, телегеничность (уважение достоинства) и раппорт – вот приоритетные положения Универсального протокола. Мы применяем их по отношению к ученикам, предположительно многократно испытывавшим травмирующие стрессовые ситуации. Целью протокола является (</w:t>
      </w:r>
      <w:r w:rsidRPr="009516B8">
        <w:rPr>
          <w:sz w:val="18"/>
          <w:szCs w:val="18"/>
        </w:rPr>
        <w:t>a</w:t>
      </w:r>
      <w:r w:rsidRPr="009516B8">
        <w:rPr>
          <w:sz w:val="18"/>
          <w:szCs w:val="18"/>
          <w:lang w:val="ru-RU"/>
        </w:rPr>
        <w:t>) сделать жизнь ученика радостней (повысить степень удовольствия, расслабленности и увлечённости), (</w:t>
      </w:r>
      <w:r w:rsidRPr="009516B8">
        <w:rPr>
          <w:sz w:val="18"/>
          <w:szCs w:val="18"/>
        </w:rPr>
        <w:t>b</w:t>
      </w:r>
      <w:r w:rsidRPr="009516B8">
        <w:rPr>
          <w:sz w:val="18"/>
          <w:szCs w:val="18"/>
          <w:lang w:val="ru-RU"/>
        </w:rPr>
        <w:t>) предотвратить эскалацию тяжёлого проблемного поведения, исключив события/ взаимодействия, которые обычно его вызывали, и подкрепляя предвестники, (</w:t>
      </w:r>
      <w:r w:rsidRPr="009516B8">
        <w:rPr>
          <w:sz w:val="18"/>
          <w:szCs w:val="18"/>
        </w:rPr>
        <w:t>c</w:t>
      </w:r>
      <w:r w:rsidRPr="009516B8">
        <w:rPr>
          <w:sz w:val="18"/>
          <w:szCs w:val="18"/>
          <w:lang w:val="ru-RU"/>
        </w:rPr>
        <w:t>) научить ученика, что сотрудники рядом, чтобы помогать, а не бороться, (</w:t>
      </w:r>
      <w:r w:rsidRPr="009516B8">
        <w:rPr>
          <w:sz w:val="18"/>
          <w:szCs w:val="18"/>
        </w:rPr>
        <w:t>d</w:t>
      </w:r>
      <w:r w:rsidRPr="009516B8">
        <w:rPr>
          <w:sz w:val="18"/>
          <w:szCs w:val="18"/>
          <w:lang w:val="ru-RU"/>
        </w:rPr>
        <w:t xml:space="preserve">) повысить удовлетворённость работой.  </w:t>
      </w:r>
      <w:bookmarkEnd w:id="0"/>
    </w:p>
    <w:p w14:paraId="2C4E5546" w14:textId="77777777" w:rsidR="001708C0" w:rsidRPr="009516B8" w:rsidRDefault="001708C0" w:rsidP="001708C0">
      <w:pPr>
        <w:jc w:val="both"/>
        <w:rPr>
          <w:b/>
          <w:sz w:val="22"/>
          <w:szCs w:val="22"/>
          <w:lang w:val="ru-RU"/>
        </w:rPr>
      </w:pPr>
      <w:bookmarkStart w:id="1" w:name="_Hlk38534834"/>
    </w:p>
    <w:p w14:paraId="542A2B88" w14:textId="77777777" w:rsidR="001708C0" w:rsidRPr="009516B8" w:rsidRDefault="001708C0" w:rsidP="001708C0">
      <w:pPr>
        <w:jc w:val="both"/>
        <w:rPr>
          <w:b/>
          <w:i/>
          <w:sz w:val="22"/>
          <w:szCs w:val="22"/>
          <w:u w:val="single"/>
          <w:lang w:val="ru-RU"/>
        </w:rPr>
      </w:pPr>
      <w:r w:rsidRPr="009516B8">
        <w:rPr>
          <w:b/>
          <w:sz w:val="22"/>
          <w:szCs w:val="22"/>
          <w:lang w:val="ru-RU"/>
        </w:rPr>
        <w:t xml:space="preserve">Универсальный протокол </w:t>
      </w:r>
      <w:r w:rsidRPr="009516B8">
        <w:rPr>
          <w:b/>
          <w:sz w:val="22"/>
          <w:szCs w:val="22"/>
        </w:rPr>
        <w:t>—</w:t>
      </w:r>
      <w:r w:rsidRPr="009516B8">
        <w:rPr>
          <w:b/>
          <w:sz w:val="22"/>
          <w:szCs w:val="22"/>
          <w:lang w:val="ru-RU"/>
        </w:rPr>
        <w:t xml:space="preserve"> </w:t>
      </w:r>
      <w:r w:rsidRPr="009516B8">
        <w:rPr>
          <w:b/>
          <w:i/>
          <w:sz w:val="22"/>
          <w:szCs w:val="22"/>
          <w:u w:val="single"/>
          <w:lang w:val="ru-RU"/>
        </w:rPr>
        <w:t>Общий</w:t>
      </w:r>
    </w:p>
    <w:p w14:paraId="70D4D6B9" w14:textId="77777777" w:rsidR="001708C0" w:rsidRPr="009516B8" w:rsidRDefault="001708C0" w:rsidP="001708C0">
      <w:pPr>
        <w:jc w:val="both"/>
        <w:rPr>
          <w:b/>
          <w:i/>
          <w:sz w:val="22"/>
          <w:szCs w:val="22"/>
        </w:rPr>
      </w:pPr>
    </w:p>
    <w:p w14:paraId="303E5AA3" w14:textId="77777777" w:rsidR="001708C0" w:rsidRPr="009516B8" w:rsidRDefault="001708C0" w:rsidP="001708C0">
      <w:pPr>
        <w:pStyle w:val="a4"/>
        <w:numPr>
          <w:ilvl w:val="0"/>
          <w:numId w:val="4"/>
        </w:numPr>
        <w:jc w:val="both"/>
        <w:rPr>
          <w:color w:val="FF0000"/>
          <w:sz w:val="22"/>
          <w:szCs w:val="22"/>
          <w:lang w:val="ru-RU"/>
        </w:rPr>
      </w:pPr>
      <w:bookmarkStart w:id="2" w:name="_Hlk100346484"/>
      <w:bookmarkStart w:id="3" w:name="_Hlk34975927"/>
      <w:bookmarkStart w:id="4" w:name="_Hlk100346437"/>
      <w:r>
        <w:rPr>
          <w:sz w:val="22"/>
          <w:szCs w:val="22"/>
          <w:lang w:val="ru-RU"/>
        </w:rPr>
        <w:t>С</w:t>
      </w:r>
      <w:r w:rsidRPr="009516B8">
        <w:rPr>
          <w:sz w:val="22"/>
          <w:szCs w:val="22"/>
          <w:lang w:val="ru-RU"/>
        </w:rPr>
        <w:t>тарайтесь оставаться добрыми и чуткими (эмпатичными)</w:t>
      </w:r>
    </w:p>
    <w:p w14:paraId="6327FA8D" w14:textId="77777777" w:rsidR="001708C0" w:rsidRPr="009516B8" w:rsidRDefault="001708C0" w:rsidP="001708C0">
      <w:pPr>
        <w:pStyle w:val="a4"/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bookmarkStart w:id="5" w:name="_Hlk100346694"/>
      <w:bookmarkEnd w:id="2"/>
      <w:r w:rsidRPr="009516B8">
        <w:rPr>
          <w:sz w:val="22"/>
          <w:szCs w:val="22"/>
          <w:lang w:val="ru-RU"/>
        </w:rPr>
        <w:t>Всегда проявляйте дружелюбие, заботу и уверенность</w:t>
      </w:r>
    </w:p>
    <w:p w14:paraId="0FC3DD2D" w14:textId="77777777" w:rsidR="001708C0" w:rsidRPr="009516B8" w:rsidRDefault="001708C0" w:rsidP="001708C0">
      <w:pPr>
        <w:pStyle w:val="a4"/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Покажите, что вы открыты и готовы к общению (не отвлекайтесь на посторонние занятия)</w:t>
      </w:r>
    </w:p>
    <w:p w14:paraId="6808B4AD" w14:textId="77777777" w:rsidR="001708C0" w:rsidRPr="009516B8" w:rsidRDefault="001708C0" w:rsidP="001708C0">
      <w:pPr>
        <w:pStyle w:val="a4"/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Выслушивайте, не делая оценок (повторяйте и перефразируйте слова ученика, тем самым показывая, что вы его понимаете)</w:t>
      </w:r>
      <w:bookmarkEnd w:id="3"/>
      <w:bookmarkEnd w:id="4"/>
      <w:bookmarkEnd w:id="5"/>
    </w:p>
    <w:p w14:paraId="31084CEE" w14:textId="77777777" w:rsidR="001708C0" w:rsidRPr="009516B8" w:rsidRDefault="001708C0" w:rsidP="001708C0">
      <w:pPr>
        <w:pStyle w:val="a4"/>
        <w:ind w:left="1440"/>
        <w:jc w:val="both"/>
        <w:rPr>
          <w:sz w:val="22"/>
          <w:szCs w:val="22"/>
          <w:lang w:val="ru-RU"/>
        </w:rPr>
      </w:pPr>
    </w:p>
    <w:p w14:paraId="267C1882" w14:textId="77777777" w:rsidR="001708C0" w:rsidRPr="009516B8" w:rsidRDefault="001708C0" w:rsidP="001708C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bookmarkStart w:id="6" w:name="_Hlk34901031"/>
      <w:r w:rsidRPr="009516B8">
        <w:rPr>
          <w:sz w:val="22"/>
          <w:szCs w:val="22"/>
          <w:lang w:val="ru-RU"/>
        </w:rPr>
        <w:t>Обогащайте среду</w:t>
      </w:r>
    </w:p>
    <w:p w14:paraId="01C50919" w14:textId="77777777" w:rsidR="001708C0" w:rsidRPr="009516B8" w:rsidRDefault="001708C0" w:rsidP="001708C0">
      <w:pPr>
        <w:pStyle w:val="a4"/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bookmarkStart w:id="7" w:name="_Hlk100346744"/>
      <w:r w:rsidRPr="009516B8">
        <w:rPr>
          <w:sz w:val="22"/>
          <w:szCs w:val="22"/>
          <w:lang w:val="ru-RU"/>
        </w:rPr>
        <w:t xml:space="preserve">Расположите в свободном доступе разные любимые предметы и </w:t>
      </w:r>
      <w:bookmarkEnd w:id="7"/>
      <w:r w:rsidRPr="009516B8">
        <w:rPr>
          <w:sz w:val="22"/>
          <w:szCs w:val="22"/>
          <w:lang w:val="ru-RU"/>
        </w:rPr>
        <w:t>игры, разрешите ученику выбирать любые из них</w:t>
      </w:r>
    </w:p>
    <w:p w14:paraId="7EFABDB3" w14:textId="77777777" w:rsidR="001708C0" w:rsidRPr="009516B8" w:rsidRDefault="001708C0" w:rsidP="001708C0">
      <w:pPr>
        <w:pStyle w:val="a4"/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 xml:space="preserve">Предлагайте разные занятия, чередуйте их, даже если вы не уверены, понравятся ли они ученику </w:t>
      </w:r>
    </w:p>
    <w:p w14:paraId="744C7004" w14:textId="77777777" w:rsidR="001708C0" w:rsidRPr="009516B8" w:rsidRDefault="001708C0" w:rsidP="001708C0">
      <w:pPr>
        <w:pStyle w:val="a4"/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 xml:space="preserve">Нарабатывайте </w:t>
      </w:r>
      <w:r w:rsidRPr="009516B8">
        <w:rPr>
          <w:i/>
          <w:iCs/>
          <w:sz w:val="22"/>
          <w:szCs w:val="22"/>
          <w:lang w:val="ru-RU"/>
        </w:rPr>
        <w:t>совместный опыт</w:t>
      </w:r>
      <w:r w:rsidRPr="009516B8">
        <w:rPr>
          <w:sz w:val="22"/>
          <w:szCs w:val="22"/>
          <w:lang w:val="ru-RU"/>
        </w:rPr>
        <w:t xml:space="preserve">, не наблюдайте со стороны </w:t>
      </w:r>
    </w:p>
    <w:p w14:paraId="33724144" w14:textId="77777777" w:rsidR="001708C0" w:rsidRPr="009516B8" w:rsidRDefault="001708C0" w:rsidP="001708C0">
      <w:pPr>
        <w:pStyle w:val="a4"/>
        <w:ind w:left="1440"/>
        <w:jc w:val="both"/>
        <w:rPr>
          <w:sz w:val="22"/>
          <w:szCs w:val="22"/>
          <w:lang w:val="ru-RU"/>
        </w:rPr>
      </w:pPr>
    </w:p>
    <w:bookmarkEnd w:id="6"/>
    <w:p w14:paraId="413E9243" w14:textId="77777777" w:rsidR="001708C0" w:rsidRPr="009516B8" w:rsidRDefault="001708C0" w:rsidP="001708C0">
      <w:pPr>
        <w:pStyle w:val="a4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По возможности следуйте за инициативой ученика</w:t>
      </w:r>
    </w:p>
    <w:p w14:paraId="187DF5E6" w14:textId="77777777" w:rsidR="001708C0" w:rsidRPr="009516B8" w:rsidRDefault="001708C0" w:rsidP="001708C0">
      <w:pPr>
        <w:pStyle w:val="a4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bookmarkStart w:id="8" w:name="_Hlk100346859"/>
      <w:r w:rsidRPr="009516B8">
        <w:rPr>
          <w:sz w:val="22"/>
          <w:szCs w:val="22"/>
          <w:lang w:val="ru-RU"/>
        </w:rPr>
        <w:t>Разрешите ученику свободно двигаться по помещению и исследовать его, ели это не угрожает безопасности</w:t>
      </w:r>
    </w:p>
    <w:p w14:paraId="334F3F10" w14:textId="77777777" w:rsidR="001708C0" w:rsidRPr="009516B8" w:rsidRDefault="001708C0" w:rsidP="001708C0">
      <w:pPr>
        <w:pStyle w:val="a4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Отвечайте на любые вопросы, в том числе повторяющиеся</w:t>
      </w:r>
    </w:p>
    <w:bookmarkEnd w:id="8"/>
    <w:p w14:paraId="02331FBC" w14:textId="77777777" w:rsidR="001708C0" w:rsidRPr="009516B8" w:rsidRDefault="001708C0" w:rsidP="001708C0">
      <w:pPr>
        <w:pStyle w:val="a4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 xml:space="preserve">Охотно выполняйте любые разумные вербальные и невербальные просьбы, в том </w:t>
      </w:r>
      <w:proofErr w:type="gramStart"/>
      <w:r w:rsidRPr="009516B8">
        <w:rPr>
          <w:sz w:val="22"/>
          <w:szCs w:val="22"/>
          <w:lang w:val="ru-RU"/>
        </w:rPr>
        <w:t>числе  повторяющиеся</w:t>
      </w:r>
      <w:proofErr w:type="gramEnd"/>
    </w:p>
    <w:p w14:paraId="7E551761" w14:textId="77777777" w:rsidR="001708C0" w:rsidRPr="009516B8" w:rsidRDefault="001708C0" w:rsidP="001708C0">
      <w:pPr>
        <w:pStyle w:val="a4"/>
        <w:ind w:left="1440"/>
        <w:jc w:val="both"/>
        <w:rPr>
          <w:sz w:val="22"/>
          <w:szCs w:val="22"/>
          <w:lang w:val="ru-RU"/>
        </w:rPr>
      </w:pPr>
    </w:p>
    <w:p w14:paraId="216EEB43" w14:textId="77777777" w:rsidR="001708C0" w:rsidRPr="009516B8" w:rsidRDefault="001708C0" w:rsidP="001708C0">
      <w:pPr>
        <w:pStyle w:val="a4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Используйте расписание занятий</w:t>
      </w:r>
    </w:p>
    <w:p w14:paraId="37444008" w14:textId="77777777" w:rsidR="001708C0" w:rsidRPr="009516B8" w:rsidRDefault="001708C0" w:rsidP="001708C0">
      <w:pPr>
        <w:pStyle w:val="a4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Использовать расписание можно; однако важнее не пропустить инициативу ученика</w:t>
      </w:r>
    </w:p>
    <w:p w14:paraId="505952D0" w14:textId="77777777" w:rsidR="001708C0" w:rsidRPr="009516B8" w:rsidRDefault="001708C0" w:rsidP="001708C0">
      <w:pPr>
        <w:pStyle w:val="a4"/>
        <w:ind w:left="1440"/>
        <w:jc w:val="both"/>
        <w:rPr>
          <w:sz w:val="22"/>
          <w:szCs w:val="22"/>
          <w:lang w:val="ru-RU"/>
        </w:rPr>
      </w:pPr>
    </w:p>
    <w:p w14:paraId="0DCAE296" w14:textId="77777777" w:rsidR="001708C0" w:rsidRPr="009516B8" w:rsidRDefault="001708C0" w:rsidP="001708C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516B8">
        <w:rPr>
          <w:sz w:val="22"/>
          <w:szCs w:val="22"/>
          <w:lang w:val="ru-RU"/>
        </w:rPr>
        <w:t>Ограничьте необязательные требования</w:t>
      </w:r>
    </w:p>
    <w:p w14:paraId="3B6352FC" w14:textId="77777777" w:rsidR="001708C0" w:rsidRPr="009516B8" w:rsidRDefault="001708C0" w:rsidP="001708C0">
      <w:pPr>
        <w:pStyle w:val="a4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bookmarkStart w:id="9" w:name="_Hlk100347066"/>
      <w:r w:rsidRPr="009516B8">
        <w:rPr>
          <w:sz w:val="22"/>
          <w:szCs w:val="22"/>
          <w:lang w:val="ru-RU"/>
        </w:rPr>
        <w:t>Сократите общее число инструкций</w:t>
      </w:r>
    </w:p>
    <w:p w14:paraId="6C7353C1" w14:textId="77777777" w:rsidR="001708C0" w:rsidRPr="009516B8" w:rsidRDefault="001708C0" w:rsidP="001708C0">
      <w:pPr>
        <w:pStyle w:val="a4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задавайте</w:t>
      </w:r>
      <w:r w:rsidRPr="009516B8">
        <w:rPr>
          <w:sz w:val="22"/>
          <w:szCs w:val="22"/>
          <w:lang w:val="ru-RU"/>
        </w:rPr>
        <w:t xml:space="preserve"> вопрос</w:t>
      </w:r>
      <w:r>
        <w:rPr>
          <w:sz w:val="22"/>
          <w:szCs w:val="22"/>
          <w:lang w:val="ru-RU"/>
        </w:rPr>
        <w:t>ов,</w:t>
      </w:r>
      <w:r w:rsidRPr="009516B8">
        <w:rPr>
          <w:sz w:val="22"/>
          <w:szCs w:val="22"/>
          <w:lang w:val="ru-RU"/>
        </w:rPr>
        <w:t xml:space="preserve"> если только они не поддерживают разговор, который начал сам ученик, или не нравятся ученику</w:t>
      </w:r>
    </w:p>
    <w:p w14:paraId="1F60F486" w14:textId="77777777" w:rsidR="001708C0" w:rsidRPr="009516B8" w:rsidRDefault="001708C0" w:rsidP="001708C0">
      <w:pPr>
        <w:pStyle w:val="a4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Не пытайтесь ограничить или перенаправить любые стереотипии (моторные, вокальные, с предметами)</w:t>
      </w:r>
      <w:bookmarkEnd w:id="9"/>
    </w:p>
    <w:p w14:paraId="65917140" w14:textId="77777777" w:rsidR="001708C0" w:rsidRPr="009516B8" w:rsidRDefault="001708C0" w:rsidP="001708C0">
      <w:pPr>
        <w:pStyle w:val="a4"/>
        <w:ind w:left="1080"/>
        <w:jc w:val="both"/>
        <w:rPr>
          <w:sz w:val="22"/>
          <w:szCs w:val="22"/>
          <w:lang w:val="ru-RU"/>
        </w:rPr>
      </w:pPr>
    </w:p>
    <w:p w14:paraId="17B28369" w14:textId="77777777" w:rsidR="001708C0" w:rsidRPr="009516B8" w:rsidRDefault="001708C0" w:rsidP="001708C0">
      <w:pPr>
        <w:pStyle w:val="a4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Сделайте обязательные требования менее неприятными</w:t>
      </w:r>
    </w:p>
    <w:p w14:paraId="366820D9" w14:textId="77777777" w:rsidR="001708C0" w:rsidRPr="009516B8" w:rsidRDefault="001708C0" w:rsidP="001708C0">
      <w:pPr>
        <w:pStyle w:val="a4"/>
        <w:numPr>
          <w:ilvl w:val="0"/>
          <w:numId w:val="9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Вначале убедитесь, что требование действительно важно; если нет, то не предъявляйте его</w:t>
      </w:r>
    </w:p>
    <w:p w14:paraId="53C0E62B" w14:textId="77777777" w:rsidR="001708C0" w:rsidRPr="009516B8" w:rsidRDefault="001708C0" w:rsidP="001708C0">
      <w:pPr>
        <w:pStyle w:val="a4"/>
        <w:numPr>
          <w:ilvl w:val="0"/>
          <w:numId w:val="9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 xml:space="preserve">Дайте выбор, прежде чем предъявить требование </w:t>
      </w:r>
    </w:p>
    <w:p w14:paraId="2A4AE873" w14:textId="77777777" w:rsidR="001708C0" w:rsidRPr="009516B8" w:rsidRDefault="001708C0" w:rsidP="001708C0">
      <w:pPr>
        <w:pStyle w:val="a4"/>
        <w:numPr>
          <w:ilvl w:val="0"/>
          <w:numId w:val="9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 xml:space="preserve">Предоставьте материалы для задания без словесной инструкции (например, поставьте на стол еду, но не говорите: “Ешь”), или дайте </w:t>
      </w:r>
      <w:proofErr w:type="spellStart"/>
      <w:r w:rsidRPr="009516B8">
        <w:rPr>
          <w:sz w:val="22"/>
          <w:szCs w:val="22"/>
          <w:lang w:val="ru-RU"/>
        </w:rPr>
        <w:t>недирективную</w:t>
      </w:r>
      <w:proofErr w:type="spellEnd"/>
      <w:r w:rsidRPr="009516B8">
        <w:rPr>
          <w:sz w:val="22"/>
          <w:szCs w:val="22"/>
          <w:lang w:val="ru-RU"/>
        </w:rPr>
        <w:t xml:space="preserve"> подсказку (“Что же с этим делать?”)</w:t>
      </w:r>
    </w:p>
    <w:p w14:paraId="16C43BAD" w14:textId="77777777" w:rsidR="001708C0" w:rsidRPr="009516B8" w:rsidRDefault="001708C0" w:rsidP="001708C0">
      <w:pPr>
        <w:pStyle w:val="a4"/>
        <w:numPr>
          <w:ilvl w:val="0"/>
          <w:numId w:val="9"/>
        </w:numPr>
        <w:ind w:right="-234"/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Предоставьте помощь, необходимую для выполнения задания; помните о совместном опыте</w:t>
      </w:r>
      <w:bookmarkEnd w:id="1"/>
    </w:p>
    <w:p w14:paraId="013222A9" w14:textId="77777777" w:rsidR="001708C0" w:rsidRPr="009516B8" w:rsidRDefault="001708C0" w:rsidP="001708C0">
      <w:pPr>
        <w:pStyle w:val="a4"/>
        <w:ind w:left="1440" w:right="-234"/>
        <w:jc w:val="both"/>
        <w:rPr>
          <w:sz w:val="22"/>
          <w:szCs w:val="22"/>
          <w:lang w:val="ru-RU"/>
        </w:rPr>
      </w:pPr>
    </w:p>
    <w:p w14:paraId="7B685374" w14:textId="77777777" w:rsidR="001708C0" w:rsidRPr="009516B8" w:rsidRDefault="001708C0" w:rsidP="001708C0">
      <w:pPr>
        <w:pStyle w:val="a4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bookmarkStart w:id="10" w:name="_Hlk38535805"/>
      <w:r w:rsidRPr="009516B8">
        <w:rPr>
          <w:sz w:val="22"/>
          <w:szCs w:val="22"/>
          <w:u w:val="single"/>
          <w:lang w:val="ru-RU"/>
        </w:rPr>
        <w:t>Быстро предоставьте доступ ко всем подкреплениям после первого проблемного поведения или при его предвестниках.</w:t>
      </w:r>
    </w:p>
    <w:bookmarkEnd w:id="10"/>
    <w:p w14:paraId="6C5693D5" w14:textId="77777777" w:rsidR="001708C0" w:rsidRPr="009516B8" w:rsidRDefault="001708C0" w:rsidP="001708C0">
      <w:pPr>
        <w:pStyle w:val="a4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Спокойно покажите, что вы услышали, что хотел «сказать» ученик</w:t>
      </w:r>
    </w:p>
    <w:p w14:paraId="50724026" w14:textId="77777777" w:rsidR="001708C0" w:rsidRPr="009516B8" w:rsidRDefault="001708C0" w:rsidP="001708C0">
      <w:pPr>
        <w:pStyle w:val="a4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 xml:space="preserve">Снимите все требования, ожидания, прекратите неприятные взаимодействия </w:t>
      </w:r>
    </w:p>
    <w:p w14:paraId="4A13CFB1" w14:textId="77777777" w:rsidR="001708C0" w:rsidRPr="009516B8" w:rsidRDefault="001708C0" w:rsidP="001708C0">
      <w:pPr>
        <w:pStyle w:val="a4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Немного отодвиньтесь от ученика, однако будьте открыты и доступны</w:t>
      </w:r>
    </w:p>
    <w:p w14:paraId="751383A0" w14:textId="77777777" w:rsidR="001708C0" w:rsidRPr="009516B8" w:rsidRDefault="001708C0" w:rsidP="001708C0">
      <w:pPr>
        <w:pStyle w:val="a4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Предоставьте доступ ко всем мотивационным предметам/ занятиям, которые есть в наличии (или только что были)</w:t>
      </w:r>
    </w:p>
    <w:p w14:paraId="08AD9886" w14:textId="77777777" w:rsidR="001708C0" w:rsidRPr="009516B8" w:rsidRDefault="001708C0" w:rsidP="001708C0">
      <w:pPr>
        <w:pStyle w:val="a4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Выслушайте все просьбы ученика и попытайтесь выполнить их</w:t>
      </w:r>
    </w:p>
    <w:p w14:paraId="06C108DA" w14:textId="77777777" w:rsidR="001708C0" w:rsidRPr="009516B8" w:rsidRDefault="001708C0" w:rsidP="001708C0">
      <w:pPr>
        <w:pStyle w:val="a4"/>
        <w:numPr>
          <w:ilvl w:val="1"/>
          <w:numId w:val="4"/>
        </w:numPr>
        <w:ind w:right="234"/>
        <w:jc w:val="both"/>
        <w:rPr>
          <w:sz w:val="22"/>
          <w:szCs w:val="22"/>
          <w:lang w:val="ru-RU"/>
        </w:rPr>
      </w:pPr>
      <w:proofErr w:type="gramStart"/>
      <w:r w:rsidRPr="009516B8">
        <w:rPr>
          <w:sz w:val="22"/>
          <w:szCs w:val="22"/>
          <w:lang w:val="ru-RU"/>
        </w:rPr>
        <w:t>Запишите,  какие</w:t>
      </w:r>
      <w:proofErr w:type="gramEnd"/>
      <w:r w:rsidRPr="009516B8">
        <w:rPr>
          <w:sz w:val="22"/>
          <w:szCs w:val="22"/>
          <w:lang w:val="ru-RU"/>
        </w:rPr>
        <w:t xml:space="preserve"> виды взаимодействия предшествовали проблемному поведению, каким было проблемное поведение (опасным или неопасным), что вы добавили или убрали, чтобы его остановить.  </w:t>
      </w:r>
    </w:p>
    <w:p w14:paraId="367D4134" w14:textId="77777777" w:rsidR="001708C0" w:rsidRPr="009516B8" w:rsidRDefault="001708C0" w:rsidP="001708C0">
      <w:pPr>
        <w:ind w:left="1080" w:right="234"/>
        <w:jc w:val="both"/>
        <w:rPr>
          <w:i/>
          <w:iCs/>
          <w:sz w:val="18"/>
          <w:szCs w:val="18"/>
          <w:lang w:val="ru-RU"/>
        </w:rPr>
      </w:pPr>
    </w:p>
    <w:p w14:paraId="7E3B2F98" w14:textId="77777777" w:rsidR="001708C0" w:rsidRDefault="001708C0" w:rsidP="001708C0">
      <w:pPr>
        <w:ind w:left="1080" w:right="234"/>
        <w:jc w:val="both"/>
        <w:rPr>
          <w:i/>
          <w:iCs/>
          <w:sz w:val="20"/>
          <w:szCs w:val="20"/>
          <w:lang w:val="ru-RU"/>
        </w:rPr>
      </w:pPr>
      <w:r w:rsidRPr="009516B8">
        <w:rPr>
          <w:i/>
          <w:iCs/>
          <w:sz w:val="18"/>
          <w:szCs w:val="18"/>
          <w:lang w:val="ru-RU"/>
        </w:rPr>
        <w:t xml:space="preserve">Не продолжайте занятие «через» легкое проблемное поведение и не используйте запланированное игнорирование. Прислушайтесь к тому, что хочет сообщить своим поведением ученик, и отреагируйте соответствующим образом. </w:t>
      </w:r>
      <w:r>
        <w:rPr>
          <w:i/>
          <w:iCs/>
          <w:sz w:val="20"/>
          <w:szCs w:val="20"/>
          <w:lang w:val="ru-RU"/>
        </w:rPr>
        <w:br w:type="page"/>
      </w:r>
    </w:p>
    <w:p w14:paraId="3F9DD3E7" w14:textId="77777777" w:rsidR="001708C0" w:rsidRPr="009516B8" w:rsidRDefault="001708C0" w:rsidP="001708C0">
      <w:pPr>
        <w:jc w:val="both"/>
        <w:rPr>
          <w:b/>
          <w:sz w:val="22"/>
          <w:szCs w:val="22"/>
          <w:u w:val="single"/>
          <w:lang w:val="ru-RU"/>
        </w:rPr>
      </w:pPr>
      <w:r w:rsidRPr="009516B8">
        <w:rPr>
          <w:b/>
          <w:iCs/>
          <w:sz w:val="22"/>
          <w:szCs w:val="22"/>
          <w:lang w:val="ru-RU"/>
        </w:rPr>
        <w:lastRenderedPageBreak/>
        <w:t xml:space="preserve">Универсальный протокол </w:t>
      </w:r>
      <w:r w:rsidRPr="009516B8">
        <w:rPr>
          <w:b/>
          <w:iCs/>
          <w:sz w:val="22"/>
          <w:szCs w:val="22"/>
        </w:rPr>
        <w:t>—</w:t>
      </w:r>
      <w:r w:rsidRPr="009516B8">
        <w:rPr>
          <w:b/>
          <w:iCs/>
          <w:sz w:val="22"/>
          <w:szCs w:val="22"/>
          <w:lang w:val="ru-RU"/>
        </w:rPr>
        <w:t xml:space="preserve"> </w:t>
      </w:r>
      <w:r w:rsidRPr="009516B8">
        <w:rPr>
          <w:b/>
          <w:i/>
          <w:sz w:val="22"/>
          <w:szCs w:val="22"/>
          <w:u w:val="single"/>
          <w:lang w:val="ru-RU"/>
        </w:rPr>
        <w:t>Индивидуал</w:t>
      </w:r>
      <w:r>
        <w:rPr>
          <w:b/>
          <w:i/>
          <w:sz w:val="22"/>
          <w:szCs w:val="22"/>
          <w:u w:val="single"/>
          <w:lang w:val="ru-RU"/>
        </w:rPr>
        <w:t>изированный</w:t>
      </w:r>
    </w:p>
    <w:p w14:paraId="24D71E29" w14:textId="77777777" w:rsidR="001708C0" w:rsidRPr="009516B8" w:rsidRDefault="001708C0" w:rsidP="001708C0">
      <w:pPr>
        <w:jc w:val="both"/>
        <w:rPr>
          <w:b/>
          <w:sz w:val="22"/>
          <w:szCs w:val="22"/>
        </w:rPr>
      </w:pPr>
    </w:p>
    <w:p w14:paraId="6BACCB2E" w14:textId="77777777" w:rsidR="001708C0" w:rsidRPr="009516B8" w:rsidRDefault="001708C0" w:rsidP="001708C0">
      <w:pPr>
        <w:pStyle w:val="a4"/>
        <w:numPr>
          <w:ilvl w:val="0"/>
          <w:numId w:val="11"/>
        </w:numPr>
        <w:jc w:val="both"/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9516B8">
        <w:rPr>
          <w:sz w:val="22"/>
          <w:szCs w:val="22"/>
          <w:lang w:val="ru-RU"/>
        </w:rPr>
        <w:t>тарайтесь оставаться добрыми и чуткими (эмпатичными). Учитывайте индивидуальную ситуацию ученика и его прошлый опыт</w:t>
      </w:r>
    </w:p>
    <w:p w14:paraId="5EFB9E11" w14:textId="77777777" w:rsidR="001708C0" w:rsidRPr="009516B8" w:rsidRDefault="001708C0" w:rsidP="001708C0">
      <w:pPr>
        <w:pStyle w:val="a4"/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Всегда проявляйте дружелюбие, заботу, уверенность</w:t>
      </w:r>
    </w:p>
    <w:p w14:paraId="75EBE3D7" w14:textId="77777777" w:rsidR="001708C0" w:rsidRPr="009516B8" w:rsidRDefault="001708C0" w:rsidP="001708C0">
      <w:pPr>
        <w:pStyle w:val="a4"/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Покажите, что вы открыты для общения (не отвлекайтесь на посторонние занятия)</w:t>
      </w:r>
    </w:p>
    <w:p w14:paraId="75909DFF" w14:textId="77777777" w:rsidR="001708C0" w:rsidRPr="009516B8" w:rsidRDefault="001708C0" w:rsidP="001708C0">
      <w:pPr>
        <w:pStyle w:val="a4"/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Выслушивайте, не делая оценок (повторяйте и перефразируйте слова ученика</w:t>
      </w:r>
      <w:r w:rsidRPr="006F5C1F">
        <w:rPr>
          <w:sz w:val="22"/>
          <w:szCs w:val="22"/>
          <w:lang w:val="ru-RU"/>
        </w:rPr>
        <w:t>)</w:t>
      </w:r>
    </w:p>
    <w:p w14:paraId="480A393F" w14:textId="77777777" w:rsidR="001708C0" w:rsidRPr="009516B8" w:rsidRDefault="001708C0" w:rsidP="001708C0">
      <w:pPr>
        <w:pStyle w:val="a4"/>
        <w:ind w:left="1440"/>
        <w:jc w:val="both"/>
        <w:rPr>
          <w:sz w:val="22"/>
          <w:szCs w:val="22"/>
          <w:lang w:val="ru-RU"/>
        </w:rPr>
      </w:pPr>
    </w:p>
    <w:p w14:paraId="4B42F83C" w14:textId="77777777" w:rsidR="001708C0" w:rsidRPr="009516B8" w:rsidRDefault="001708C0" w:rsidP="001708C0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9516B8">
        <w:rPr>
          <w:sz w:val="22"/>
          <w:szCs w:val="22"/>
          <w:lang w:val="ru-RU"/>
        </w:rPr>
        <w:t>Обогащайте среду</w:t>
      </w:r>
    </w:p>
    <w:p w14:paraId="6339E12C" w14:textId="77777777" w:rsidR="001708C0" w:rsidRPr="009516B8" w:rsidRDefault="001708C0" w:rsidP="001708C0">
      <w:pPr>
        <w:pStyle w:val="a4"/>
        <w:numPr>
          <w:ilvl w:val="0"/>
          <w:numId w:val="13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Расположите в свободном доступе разные любимые предметы и игры, такие как:</w:t>
      </w:r>
    </w:p>
    <w:p w14:paraId="3E804AD9" w14:textId="77777777" w:rsidR="001708C0" w:rsidRPr="009516B8" w:rsidRDefault="001708C0" w:rsidP="001708C0">
      <w:pPr>
        <w:pStyle w:val="a4"/>
        <w:numPr>
          <w:ilvl w:val="2"/>
          <w:numId w:val="2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5AC435F4" w14:textId="77777777" w:rsidR="001708C0" w:rsidRPr="009516B8" w:rsidRDefault="001708C0" w:rsidP="001708C0">
      <w:pPr>
        <w:pStyle w:val="a4"/>
        <w:numPr>
          <w:ilvl w:val="0"/>
          <w:numId w:val="13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Предлагайте следующие виды внимания и взаимодействия:</w:t>
      </w:r>
    </w:p>
    <w:p w14:paraId="3456CAA7" w14:textId="77777777" w:rsidR="001708C0" w:rsidRDefault="001708C0" w:rsidP="001708C0">
      <w:pPr>
        <w:pStyle w:val="a4"/>
        <w:numPr>
          <w:ilvl w:val="2"/>
          <w:numId w:val="2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00A9298F" w14:textId="77777777" w:rsidR="001708C0" w:rsidRPr="009516B8" w:rsidRDefault="001708C0" w:rsidP="001708C0">
      <w:pPr>
        <w:pStyle w:val="a4"/>
        <w:ind w:left="2160"/>
        <w:jc w:val="both"/>
        <w:rPr>
          <w:sz w:val="22"/>
          <w:szCs w:val="22"/>
          <w:lang w:val="ru-RU"/>
        </w:rPr>
      </w:pPr>
    </w:p>
    <w:p w14:paraId="74AC11F6" w14:textId="77777777" w:rsidR="001708C0" w:rsidRPr="009516B8" w:rsidRDefault="001708C0" w:rsidP="001708C0">
      <w:pPr>
        <w:pStyle w:val="a4"/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По возможности следуйте за инициативой ученика</w:t>
      </w:r>
    </w:p>
    <w:p w14:paraId="083A015C" w14:textId="77777777" w:rsidR="001708C0" w:rsidRPr="009516B8" w:rsidRDefault="001708C0" w:rsidP="001708C0">
      <w:pPr>
        <w:pStyle w:val="a4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Разрешите ученику свободно двигаться по помещению, исследовать его, ели это не угрожает безопасности</w:t>
      </w:r>
    </w:p>
    <w:p w14:paraId="3452D028" w14:textId="77777777" w:rsidR="001708C0" w:rsidRPr="009516B8" w:rsidRDefault="001708C0" w:rsidP="001708C0">
      <w:pPr>
        <w:pStyle w:val="a4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Отвечайте на любые вопросы, в том числе повторяющиеся</w:t>
      </w:r>
    </w:p>
    <w:p w14:paraId="68086F09" w14:textId="77777777" w:rsidR="001708C0" w:rsidRPr="009516B8" w:rsidRDefault="001708C0" w:rsidP="001708C0">
      <w:pPr>
        <w:pStyle w:val="a4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С помощью этих коммуникативных сигналов ученик показывает, что он главный:</w:t>
      </w:r>
    </w:p>
    <w:p w14:paraId="2698AAAD" w14:textId="77777777" w:rsidR="001708C0" w:rsidRPr="009516B8" w:rsidRDefault="001708C0" w:rsidP="001708C0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 xml:space="preserve">… </w:t>
      </w:r>
    </w:p>
    <w:p w14:paraId="49D872BB" w14:textId="77777777" w:rsidR="001708C0" w:rsidRPr="009516B8" w:rsidRDefault="001708C0" w:rsidP="001708C0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0FB65F81" w14:textId="77777777" w:rsidR="001708C0" w:rsidRPr="006F5C1F" w:rsidRDefault="001708C0" w:rsidP="001708C0">
      <w:pPr>
        <w:pStyle w:val="a4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Если это возможно, выполните следующие просьбы ученика как можно скорее:</w:t>
      </w:r>
    </w:p>
    <w:p w14:paraId="627A9D18" w14:textId="77777777" w:rsidR="001708C0" w:rsidRPr="009516B8" w:rsidRDefault="001708C0" w:rsidP="001708C0">
      <w:pPr>
        <w:pStyle w:val="a4"/>
        <w:numPr>
          <w:ilvl w:val="1"/>
          <w:numId w:val="10"/>
        </w:numPr>
        <w:ind w:hanging="180"/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14E99BA1" w14:textId="77777777" w:rsidR="001708C0" w:rsidRPr="009516B8" w:rsidRDefault="001708C0" w:rsidP="001708C0">
      <w:pPr>
        <w:pStyle w:val="a4"/>
        <w:numPr>
          <w:ilvl w:val="1"/>
          <w:numId w:val="10"/>
        </w:numPr>
        <w:ind w:hanging="180"/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</w:rPr>
        <w:t>…</w:t>
      </w:r>
    </w:p>
    <w:p w14:paraId="61043745" w14:textId="77777777" w:rsidR="001708C0" w:rsidRPr="009516B8" w:rsidRDefault="001708C0" w:rsidP="001708C0">
      <w:pPr>
        <w:pStyle w:val="a4"/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Используйте расписание занятий</w:t>
      </w:r>
    </w:p>
    <w:p w14:paraId="79C92C5A" w14:textId="77777777" w:rsidR="001708C0" w:rsidRPr="009516B8" w:rsidRDefault="001708C0" w:rsidP="001708C0">
      <w:pPr>
        <w:pStyle w:val="a4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Занятия по расписанию, которые обычно нравятся ученику:</w:t>
      </w:r>
    </w:p>
    <w:p w14:paraId="35B7742E" w14:textId="77777777" w:rsidR="001708C0" w:rsidRPr="009516B8" w:rsidRDefault="001708C0" w:rsidP="001708C0">
      <w:pPr>
        <w:pStyle w:val="a4"/>
        <w:numPr>
          <w:ilvl w:val="2"/>
          <w:numId w:val="11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….</w:t>
      </w:r>
    </w:p>
    <w:p w14:paraId="59F0C95F" w14:textId="77777777" w:rsidR="001708C0" w:rsidRPr="009516B8" w:rsidRDefault="001708C0" w:rsidP="001708C0">
      <w:pPr>
        <w:pStyle w:val="a4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Занятия по расписанию, которые обычно не нравятся ученику:</w:t>
      </w:r>
    </w:p>
    <w:p w14:paraId="056A385A" w14:textId="77777777" w:rsidR="001708C0" w:rsidRPr="009516B8" w:rsidRDefault="001708C0" w:rsidP="001708C0">
      <w:pPr>
        <w:pStyle w:val="a4"/>
        <w:numPr>
          <w:ilvl w:val="2"/>
          <w:numId w:val="11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57008B51" w14:textId="77777777" w:rsidR="001708C0" w:rsidRPr="009516B8" w:rsidRDefault="001708C0" w:rsidP="001708C0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 w:rsidRPr="009516B8">
        <w:rPr>
          <w:sz w:val="22"/>
          <w:szCs w:val="22"/>
          <w:lang w:val="ru-RU"/>
        </w:rPr>
        <w:t>Ограничьте необязательные требования</w:t>
      </w:r>
    </w:p>
    <w:p w14:paraId="4AED8C39" w14:textId="77777777" w:rsidR="001708C0" w:rsidRPr="009516B8" w:rsidRDefault="001708C0" w:rsidP="001708C0">
      <w:pPr>
        <w:pStyle w:val="a4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Сократите общее число инструкций</w:t>
      </w:r>
    </w:p>
    <w:p w14:paraId="162952D5" w14:textId="77777777" w:rsidR="001708C0" w:rsidRPr="009516B8" w:rsidRDefault="001708C0" w:rsidP="001708C0">
      <w:pPr>
        <w:pStyle w:val="a4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задавайте</w:t>
      </w:r>
      <w:r w:rsidRPr="009516B8">
        <w:rPr>
          <w:sz w:val="22"/>
          <w:szCs w:val="22"/>
          <w:lang w:val="ru-RU"/>
        </w:rPr>
        <w:t xml:space="preserve"> вопрос</w:t>
      </w:r>
      <w:r>
        <w:rPr>
          <w:sz w:val="22"/>
          <w:szCs w:val="22"/>
          <w:lang w:val="ru-RU"/>
        </w:rPr>
        <w:t>ов,</w:t>
      </w:r>
      <w:r w:rsidRPr="009516B8">
        <w:rPr>
          <w:sz w:val="22"/>
          <w:szCs w:val="22"/>
          <w:lang w:val="ru-RU"/>
        </w:rPr>
        <w:t xml:space="preserve"> если только они не поддерживают разговор, который начал сам ученик, или не нравятся ученику</w:t>
      </w:r>
    </w:p>
    <w:p w14:paraId="4A5B6CFA" w14:textId="77777777" w:rsidR="001708C0" w:rsidRPr="009516B8" w:rsidRDefault="001708C0" w:rsidP="001708C0">
      <w:pPr>
        <w:pStyle w:val="a4"/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Не пытайтесь ограничить или перенаправить стереотипии (моторные, вокальные, с предметами)</w:t>
      </w:r>
    </w:p>
    <w:p w14:paraId="3070841E" w14:textId="77777777" w:rsidR="001708C0" w:rsidRPr="009516B8" w:rsidRDefault="001708C0" w:rsidP="001708C0">
      <w:pPr>
        <w:ind w:left="1080"/>
        <w:jc w:val="both"/>
        <w:rPr>
          <w:sz w:val="22"/>
          <w:szCs w:val="22"/>
          <w:lang w:val="ru-RU"/>
        </w:rPr>
      </w:pPr>
    </w:p>
    <w:p w14:paraId="67894FCF" w14:textId="77777777" w:rsidR="001708C0" w:rsidRPr="009516B8" w:rsidRDefault="001708C0" w:rsidP="001708C0">
      <w:pPr>
        <w:pStyle w:val="a4"/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Дайте конкретные инструкции в этой форме (продумайте необходимый уровень поддержки):</w:t>
      </w:r>
    </w:p>
    <w:p w14:paraId="19C79B08" w14:textId="77777777" w:rsidR="001708C0" w:rsidRPr="009516B8" w:rsidRDefault="001708C0" w:rsidP="001708C0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 xml:space="preserve">… </w:t>
      </w:r>
    </w:p>
    <w:p w14:paraId="19934BCA" w14:textId="77777777" w:rsidR="001708C0" w:rsidRPr="009516B8" w:rsidRDefault="001708C0" w:rsidP="001708C0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42CF3B9B" w14:textId="77777777" w:rsidR="001708C0" w:rsidRPr="009516B8" w:rsidRDefault="001708C0" w:rsidP="001708C0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232E7E21" w14:textId="77777777" w:rsidR="001708C0" w:rsidRPr="009516B8" w:rsidRDefault="001708C0" w:rsidP="001708C0">
      <w:pPr>
        <w:ind w:left="1080" w:right="-234"/>
        <w:jc w:val="both"/>
        <w:rPr>
          <w:sz w:val="22"/>
          <w:szCs w:val="22"/>
          <w:lang w:val="ru-RU"/>
        </w:rPr>
      </w:pPr>
    </w:p>
    <w:p w14:paraId="49A98324" w14:textId="77777777" w:rsidR="001708C0" w:rsidRPr="009516B8" w:rsidRDefault="001708C0" w:rsidP="001708C0">
      <w:pPr>
        <w:pStyle w:val="a4"/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Быстро подкрепите следующие поведения…</w:t>
      </w:r>
    </w:p>
    <w:p w14:paraId="0718DD0A" w14:textId="77777777" w:rsidR="001708C0" w:rsidRPr="009516B8" w:rsidRDefault="001708C0" w:rsidP="001708C0">
      <w:pPr>
        <w:pStyle w:val="a4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Коммуникация:</w:t>
      </w:r>
    </w:p>
    <w:p w14:paraId="5FE47DC1" w14:textId="77777777" w:rsidR="001708C0" w:rsidRPr="009516B8" w:rsidRDefault="001708C0" w:rsidP="001708C0">
      <w:pPr>
        <w:pStyle w:val="a4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Предвестники проблемного поведения (индикаторы реакции)</w:t>
      </w:r>
      <w:r>
        <w:rPr>
          <w:sz w:val="22"/>
          <w:szCs w:val="22"/>
          <w:lang w:val="ru-RU"/>
        </w:rPr>
        <w:t>:</w:t>
      </w:r>
    </w:p>
    <w:p w14:paraId="5BB94CFF" w14:textId="77777777" w:rsidR="001708C0" w:rsidRDefault="001708C0" w:rsidP="001708C0">
      <w:pPr>
        <w:pStyle w:val="a4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Проблемное поведение:</w:t>
      </w:r>
    </w:p>
    <w:p w14:paraId="6ECBC473" w14:textId="77777777" w:rsidR="001708C0" w:rsidRPr="009516B8" w:rsidRDefault="001708C0" w:rsidP="001708C0">
      <w:pPr>
        <w:pStyle w:val="a4"/>
        <w:ind w:left="1440"/>
        <w:jc w:val="both"/>
        <w:rPr>
          <w:sz w:val="22"/>
          <w:szCs w:val="22"/>
          <w:lang w:val="ru-RU"/>
        </w:rPr>
      </w:pPr>
    </w:p>
    <w:p w14:paraId="1A3C6C9C" w14:textId="77777777" w:rsidR="001708C0" w:rsidRPr="009516B8" w:rsidRDefault="001708C0" w:rsidP="001708C0">
      <w:pPr>
        <w:ind w:left="720"/>
        <w:jc w:val="both"/>
        <w:rPr>
          <w:sz w:val="22"/>
          <w:szCs w:val="22"/>
          <w:lang w:val="ru-RU"/>
        </w:rPr>
      </w:pPr>
      <w:r w:rsidRPr="009516B8">
        <w:rPr>
          <w:sz w:val="22"/>
          <w:szCs w:val="22"/>
          <w:lang w:val="ru-RU"/>
        </w:rPr>
        <w:t>… выполняя эти действия:</w:t>
      </w:r>
    </w:p>
    <w:p w14:paraId="1B1F67D4" w14:textId="77777777" w:rsidR="001708C0" w:rsidRPr="009516B8" w:rsidRDefault="001708C0" w:rsidP="001708C0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1EDEEA9D" w14:textId="77777777" w:rsidR="001708C0" w:rsidRPr="009516B8" w:rsidRDefault="001708C0" w:rsidP="001708C0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68DB3E28" w14:textId="77777777" w:rsidR="001708C0" w:rsidRPr="009516B8" w:rsidRDefault="001708C0" w:rsidP="001708C0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3DEC7C6B" w14:textId="77777777" w:rsidR="001708C0" w:rsidRPr="009516B8" w:rsidRDefault="001708C0" w:rsidP="001708C0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9516B8">
        <w:rPr>
          <w:sz w:val="22"/>
          <w:szCs w:val="22"/>
        </w:rPr>
        <w:t>…</w:t>
      </w:r>
    </w:p>
    <w:p w14:paraId="346DE053" w14:textId="77777777" w:rsidR="001708C0" w:rsidRPr="009516B8" w:rsidRDefault="001708C0" w:rsidP="001708C0">
      <w:pPr>
        <w:pStyle w:val="a4"/>
        <w:ind w:left="2160"/>
        <w:jc w:val="both"/>
        <w:rPr>
          <w:sz w:val="22"/>
          <w:szCs w:val="22"/>
        </w:rPr>
      </w:pPr>
    </w:p>
    <w:p w14:paraId="7643A69E" w14:textId="77777777" w:rsidR="001708C0" w:rsidRPr="009516B8" w:rsidRDefault="001708C0" w:rsidP="001708C0">
      <w:pPr>
        <w:jc w:val="both"/>
        <w:rPr>
          <w:sz w:val="22"/>
          <w:szCs w:val="22"/>
        </w:rPr>
      </w:pPr>
    </w:p>
    <w:p w14:paraId="1C5BECC4" w14:textId="77777777" w:rsidR="001708C0" w:rsidRDefault="001708C0" w:rsidP="001708C0">
      <w:pPr>
        <w:ind w:left="360" w:right="-36" w:firstLine="720"/>
        <w:jc w:val="both"/>
        <w:rPr>
          <w:i/>
          <w:iCs/>
          <w:sz w:val="18"/>
          <w:szCs w:val="18"/>
          <w:lang w:val="ru-RU"/>
        </w:rPr>
      </w:pPr>
      <w:r w:rsidRPr="009516B8">
        <w:rPr>
          <w:i/>
          <w:iCs/>
          <w:sz w:val="18"/>
          <w:szCs w:val="18"/>
          <w:lang w:val="ru-RU"/>
        </w:rPr>
        <w:t xml:space="preserve">Не продолжайте занятие «через» легкое проблемное поведение и не используйте запланированное игнорирование. Прислушайтесь, что хочет сообщить своим поведением ученик, и отреагируйте соответствующим образом. </w:t>
      </w:r>
    </w:p>
    <w:p w14:paraId="0D96EE4D" w14:textId="77777777" w:rsidR="001708C0" w:rsidRDefault="001708C0" w:rsidP="001708C0">
      <w:pPr>
        <w:spacing w:after="160" w:line="259" w:lineRule="auto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br w:type="page"/>
      </w:r>
    </w:p>
    <w:p w14:paraId="7240C44E" w14:textId="77777777" w:rsidR="001708C0" w:rsidRPr="00CE00EB" w:rsidRDefault="001708C0" w:rsidP="001708C0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Универсальный протокол: чек-лист процессуальной точности</w:t>
      </w:r>
    </w:p>
    <w:p w14:paraId="39B7D75A" w14:textId="77777777" w:rsidR="001708C0" w:rsidRPr="00CE00EB" w:rsidRDefault="001708C0" w:rsidP="001708C0">
      <w:pPr>
        <w:jc w:val="both"/>
        <w:rPr>
          <w:b/>
          <w:sz w:val="20"/>
          <w:szCs w:val="20"/>
          <w:lang w:val="ru-RU"/>
        </w:rPr>
      </w:pPr>
    </w:p>
    <w:p w14:paraId="5CCD6AA4" w14:textId="77777777" w:rsidR="001708C0" w:rsidRPr="00FA738F" w:rsidRDefault="001708C0" w:rsidP="001708C0">
      <w:pPr>
        <w:ind w:firstLine="720"/>
        <w:jc w:val="both"/>
        <w:rPr>
          <w:b/>
          <w:sz w:val="18"/>
          <w:szCs w:val="18"/>
        </w:rPr>
      </w:pPr>
      <w:proofErr w:type="gramStart"/>
      <w:r w:rsidRPr="00FA738F">
        <w:rPr>
          <w:b/>
          <w:sz w:val="18"/>
          <w:szCs w:val="18"/>
          <w:lang w:val="ru-RU"/>
        </w:rPr>
        <w:t>Сотрудник</w:t>
      </w:r>
      <w:r w:rsidRPr="00FA738F">
        <w:rPr>
          <w:b/>
          <w:sz w:val="18"/>
          <w:szCs w:val="18"/>
        </w:rPr>
        <w:t>:_</w:t>
      </w:r>
      <w:proofErr w:type="gramEnd"/>
      <w:r w:rsidRPr="00FA738F">
        <w:rPr>
          <w:b/>
          <w:sz w:val="18"/>
          <w:szCs w:val="18"/>
        </w:rPr>
        <w:t xml:space="preserve">______________________ </w:t>
      </w:r>
      <w:r w:rsidRPr="00FA738F">
        <w:rPr>
          <w:b/>
          <w:sz w:val="18"/>
          <w:szCs w:val="18"/>
          <w:lang w:val="ru-RU"/>
        </w:rPr>
        <w:t>Супервизор</w:t>
      </w:r>
      <w:r w:rsidRPr="00FA738F">
        <w:rPr>
          <w:b/>
          <w:sz w:val="18"/>
          <w:szCs w:val="18"/>
        </w:rPr>
        <w:t>: ______________________</w:t>
      </w:r>
      <w:r w:rsidRPr="00FA738F">
        <w:rPr>
          <w:b/>
          <w:sz w:val="18"/>
          <w:szCs w:val="18"/>
          <w:lang w:val="ru-RU"/>
        </w:rPr>
        <w:t>Дата</w:t>
      </w:r>
      <w:r w:rsidRPr="00FA738F">
        <w:rPr>
          <w:b/>
          <w:sz w:val="18"/>
          <w:szCs w:val="18"/>
        </w:rPr>
        <w:t>: __________</w:t>
      </w:r>
    </w:p>
    <w:tbl>
      <w:tblPr>
        <w:tblStyle w:val="a3"/>
        <w:tblW w:w="1098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503"/>
        <w:gridCol w:w="477"/>
      </w:tblGrid>
      <w:tr w:rsidR="001708C0" w:rsidRPr="00FA738F" w14:paraId="7761A89E" w14:textId="77777777" w:rsidTr="0079271B">
        <w:trPr>
          <w:trHeight w:val="332"/>
        </w:trPr>
        <w:tc>
          <w:tcPr>
            <w:tcW w:w="10503" w:type="dxa"/>
          </w:tcPr>
          <w:p w14:paraId="4F80F257" w14:textId="77777777" w:rsidR="001708C0" w:rsidRPr="00FA738F" w:rsidRDefault="001708C0" w:rsidP="0079271B">
            <w:pPr>
              <w:ind w:left="428"/>
              <w:jc w:val="both"/>
              <w:rPr>
                <w:b/>
                <w:sz w:val="22"/>
                <w:szCs w:val="22"/>
                <w:lang w:val="ru-RU"/>
              </w:rPr>
            </w:pPr>
            <w:bookmarkStart w:id="11" w:name="_Hlk48201654"/>
            <w:r w:rsidRPr="00FA738F">
              <w:rPr>
                <w:b/>
                <w:sz w:val="22"/>
                <w:szCs w:val="22"/>
                <w:lang w:val="ru-RU"/>
              </w:rPr>
              <w:t>Ожидания</w:t>
            </w:r>
          </w:p>
        </w:tc>
        <w:tc>
          <w:tcPr>
            <w:tcW w:w="477" w:type="dxa"/>
          </w:tcPr>
          <w:p w14:paraId="20DDC880" w14:textId="77777777" w:rsidR="001708C0" w:rsidRPr="00FA738F" w:rsidRDefault="001708C0" w:rsidP="0079271B">
            <w:pPr>
              <w:jc w:val="both"/>
              <w:rPr>
                <w:b/>
                <w:sz w:val="16"/>
                <w:szCs w:val="16"/>
              </w:rPr>
            </w:pPr>
            <w:r w:rsidRPr="00FA738F">
              <w:rPr>
                <w:b/>
                <w:sz w:val="16"/>
                <w:szCs w:val="16"/>
              </w:rPr>
              <w:t>+/-</w:t>
            </w:r>
          </w:p>
        </w:tc>
      </w:tr>
      <w:tr w:rsidR="001708C0" w:rsidRPr="006C05B4" w14:paraId="296AC868" w14:textId="77777777" w:rsidTr="0079271B">
        <w:trPr>
          <w:trHeight w:val="332"/>
        </w:trPr>
        <w:tc>
          <w:tcPr>
            <w:tcW w:w="10503" w:type="dxa"/>
          </w:tcPr>
          <w:p w14:paraId="788EB898" w14:textId="77777777" w:rsidR="001708C0" w:rsidRPr="00FA738F" w:rsidRDefault="001708C0" w:rsidP="0079271B">
            <w:pPr>
              <w:pStyle w:val="a4"/>
              <w:numPr>
                <w:ilvl w:val="2"/>
                <w:numId w:val="10"/>
              </w:numPr>
              <w:ind w:left="607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Старается оставаться добрыми и чуткими (эмпатичными)</w:t>
            </w:r>
          </w:p>
          <w:p w14:paraId="164CA186" w14:textId="77777777" w:rsidR="001708C0" w:rsidRPr="00FA738F" w:rsidRDefault="001708C0" w:rsidP="0079271B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Всегда проявляет дружелюбие, заботу и уверенность</w:t>
            </w:r>
          </w:p>
          <w:p w14:paraId="14DD405D" w14:textId="77777777" w:rsidR="001708C0" w:rsidRPr="00FA738F" w:rsidRDefault="001708C0" w:rsidP="0079271B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Показывает, что открыт и готов к общению (не отвлекается на посторонние занятия)</w:t>
            </w:r>
          </w:p>
          <w:p w14:paraId="06FAE97C" w14:textId="77777777" w:rsidR="001708C0" w:rsidRPr="00FA738F" w:rsidRDefault="001708C0" w:rsidP="0079271B">
            <w:pPr>
              <w:pStyle w:val="a4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Выслушивает, не делая оценок (повторяет и перефразирует слова ученика, тем самым показывая, что понимает его)</w:t>
            </w:r>
          </w:p>
        </w:tc>
        <w:tc>
          <w:tcPr>
            <w:tcW w:w="477" w:type="dxa"/>
          </w:tcPr>
          <w:p w14:paraId="62DBE847" w14:textId="77777777" w:rsidR="001708C0" w:rsidRPr="00FA738F" w:rsidRDefault="001708C0" w:rsidP="0079271B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1708C0" w:rsidRPr="006C05B4" w14:paraId="6F13040D" w14:textId="77777777" w:rsidTr="0079271B">
        <w:trPr>
          <w:trHeight w:val="449"/>
        </w:trPr>
        <w:tc>
          <w:tcPr>
            <w:tcW w:w="10503" w:type="dxa"/>
            <w:shd w:val="clear" w:color="auto" w:fill="auto"/>
          </w:tcPr>
          <w:p w14:paraId="009704BE" w14:textId="77777777" w:rsidR="001708C0" w:rsidRPr="00FA738F" w:rsidRDefault="001708C0" w:rsidP="0079271B">
            <w:pPr>
              <w:pStyle w:val="a4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FA738F">
              <w:rPr>
                <w:sz w:val="20"/>
                <w:szCs w:val="20"/>
                <w:lang w:val="ru-RU"/>
              </w:rPr>
              <w:t>Обогащает среду</w:t>
            </w:r>
          </w:p>
          <w:p w14:paraId="3C9DA106" w14:textId="77777777" w:rsidR="001708C0" w:rsidRPr="00FA738F" w:rsidRDefault="001708C0" w:rsidP="0079271B">
            <w:pPr>
              <w:pStyle w:val="a4"/>
              <w:numPr>
                <w:ilvl w:val="1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Располагает в свободном доступе разные любимые предметы и игры, разрешает ученику выбирать любые из них</w:t>
            </w:r>
          </w:p>
          <w:p w14:paraId="06373F46" w14:textId="77777777" w:rsidR="001708C0" w:rsidRPr="00FA738F" w:rsidRDefault="001708C0" w:rsidP="0079271B">
            <w:pPr>
              <w:pStyle w:val="a4"/>
              <w:numPr>
                <w:ilvl w:val="1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 xml:space="preserve">Предлагает разные занятия, чередует их, даже если не ясно, понравятся ли они ученику </w:t>
            </w:r>
          </w:p>
          <w:p w14:paraId="10830213" w14:textId="77777777" w:rsidR="001708C0" w:rsidRPr="00FA738F" w:rsidRDefault="001708C0" w:rsidP="0079271B">
            <w:pPr>
              <w:pStyle w:val="a4"/>
              <w:numPr>
                <w:ilvl w:val="1"/>
                <w:numId w:val="17"/>
              </w:numPr>
              <w:jc w:val="both"/>
              <w:rPr>
                <w:sz w:val="18"/>
                <w:szCs w:val="18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 xml:space="preserve">Нарабатывает </w:t>
            </w:r>
            <w:r w:rsidRPr="00FA738F">
              <w:rPr>
                <w:i/>
                <w:iCs/>
                <w:sz w:val="20"/>
                <w:szCs w:val="20"/>
                <w:lang w:val="ru-RU"/>
              </w:rPr>
              <w:t>совместный опыт</w:t>
            </w:r>
            <w:r w:rsidRPr="00FA738F">
              <w:rPr>
                <w:sz w:val="20"/>
                <w:szCs w:val="20"/>
                <w:lang w:val="ru-RU"/>
              </w:rPr>
              <w:t xml:space="preserve">, не наблюдает со стороны </w:t>
            </w:r>
          </w:p>
        </w:tc>
        <w:tc>
          <w:tcPr>
            <w:tcW w:w="477" w:type="dxa"/>
          </w:tcPr>
          <w:p w14:paraId="0CF35BBC" w14:textId="77777777" w:rsidR="001708C0" w:rsidRPr="00FA738F" w:rsidRDefault="001708C0" w:rsidP="0079271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708C0" w:rsidRPr="006C05B4" w14:paraId="3D5D39A0" w14:textId="77777777" w:rsidTr="0079271B">
        <w:trPr>
          <w:trHeight w:val="377"/>
        </w:trPr>
        <w:tc>
          <w:tcPr>
            <w:tcW w:w="10503" w:type="dxa"/>
            <w:shd w:val="clear" w:color="auto" w:fill="auto"/>
          </w:tcPr>
          <w:p w14:paraId="478F4EDF" w14:textId="77777777" w:rsidR="001708C0" w:rsidRPr="00FA738F" w:rsidRDefault="001708C0" w:rsidP="0079271B">
            <w:pPr>
              <w:pStyle w:val="a4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По возможности следует за инициативой ученика</w:t>
            </w:r>
          </w:p>
          <w:p w14:paraId="5FD1AD6E" w14:textId="77777777" w:rsidR="001708C0" w:rsidRPr="00FA738F" w:rsidRDefault="001708C0" w:rsidP="0079271B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Разрешает ученику свободно двигаться по помещению и исследовать его, если это не угрожает безопасности</w:t>
            </w:r>
          </w:p>
          <w:p w14:paraId="09F74ECC" w14:textId="77777777" w:rsidR="001708C0" w:rsidRPr="00FA738F" w:rsidRDefault="001708C0" w:rsidP="0079271B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Отвечает на любые вопросы, в том числе повторяющиеся</w:t>
            </w:r>
          </w:p>
          <w:p w14:paraId="6F96A8EB" w14:textId="77777777" w:rsidR="001708C0" w:rsidRPr="00FA738F" w:rsidRDefault="001708C0" w:rsidP="0079271B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 xml:space="preserve">Охотно выполняет любые разумные вербальные и невербальные просьбы, в том </w:t>
            </w:r>
            <w:proofErr w:type="gramStart"/>
            <w:r w:rsidRPr="00FA738F">
              <w:rPr>
                <w:sz w:val="20"/>
                <w:szCs w:val="20"/>
                <w:lang w:val="ru-RU"/>
              </w:rPr>
              <w:t>числе  повторяющиеся</w:t>
            </w:r>
            <w:proofErr w:type="gramEnd"/>
          </w:p>
          <w:p w14:paraId="01DB4426" w14:textId="77777777" w:rsidR="001708C0" w:rsidRPr="00FA738F" w:rsidRDefault="001708C0" w:rsidP="0079271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77" w:type="dxa"/>
          </w:tcPr>
          <w:p w14:paraId="53D2142F" w14:textId="77777777" w:rsidR="001708C0" w:rsidRPr="00FA738F" w:rsidRDefault="001708C0" w:rsidP="0079271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708C0" w:rsidRPr="006C05B4" w14:paraId="53AEFBCC" w14:textId="77777777" w:rsidTr="0079271B">
        <w:trPr>
          <w:trHeight w:val="548"/>
        </w:trPr>
        <w:tc>
          <w:tcPr>
            <w:tcW w:w="10503" w:type="dxa"/>
            <w:shd w:val="clear" w:color="auto" w:fill="auto"/>
          </w:tcPr>
          <w:p w14:paraId="3C7884D8" w14:textId="77777777" w:rsidR="001708C0" w:rsidRPr="00FA738F" w:rsidRDefault="001708C0" w:rsidP="0079271B">
            <w:pPr>
              <w:pStyle w:val="a4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Использует расписание занятий</w:t>
            </w:r>
          </w:p>
          <w:p w14:paraId="768D2483" w14:textId="77777777" w:rsidR="001708C0" w:rsidRPr="00FA738F" w:rsidRDefault="001708C0" w:rsidP="0079271B">
            <w:pPr>
              <w:pStyle w:val="a4"/>
              <w:numPr>
                <w:ilvl w:val="1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Использовать расписание можно; однако важнее не пропустить инициативу ученика</w:t>
            </w:r>
          </w:p>
          <w:p w14:paraId="1FBEB1D3" w14:textId="77777777" w:rsidR="001708C0" w:rsidRPr="00FA738F" w:rsidRDefault="001708C0" w:rsidP="0079271B">
            <w:pPr>
              <w:pStyle w:val="a4"/>
              <w:ind w:left="2880"/>
              <w:rPr>
                <w:sz w:val="18"/>
                <w:szCs w:val="18"/>
                <w:lang w:val="ru-RU"/>
              </w:rPr>
            </w:pPr>
          </w:p>
        </w:tc>
        <w:tc>
          <w:tcPr>
            <w:tcW w:w="477" w:type="dxa"/>
          </w:tcPr>
          <w:p w14:paraId="71B8A56B" w14:textId="77777777" w:rsidR="001708C0" w:rsidRPr="00FA738F" w:rsidRDefault="001708C0" w:rsidP="0079271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708C0" w:rsidRPr="006C05B4" w14:paraId="0CCA463F" w14:textId="77777777" w:rsidTr="0079271B">
        <w:trPr>
          <w:trHeight w:val="683"/>
        </w:trPr>
        <w:tc>
          <w:tcPr>
            <w:tcW w:w="10503" w:type="dxa"/>
          </w:tcPr>
          <w:p w14:paraId="7AFE99BF" w14:textId="77777777" w:rsidR="001708C0" w:rsidRPr="00FA738F" w:rsidRDefault="001708C0" w:rsidP="0079271B">
            <w:pPr>
              <w:pStyle w:val="a4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FA738F">
              <w:rPr>
                <w:sz w:val="20"/>
                <w:szCs w:val="20"/>
                <w:lang w:val="ru-RU"/>
              </w:rPr>
              <w:t>Ограничивает необязательные требования</w:t>
            </w:r>
          </w:p>
          <w:p w14:paraId="145D3005" w14:textId="77777777" w:rsidR="001708C0" w:rsidRPr="00FA738F" w:rsidRDefault="001708C0" w:rsidP="0079271B">
            <w:pPr>
              <w:pStyle w:val="a4"/>
              <w:numPr>
                <w:ilvl w:val="1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Сокращает общее число инструкций</w:t>
            </w:r>
          </w:p>
          <w:p w14:paraId="5607FE91" w14:textId="77777777" w:rsidR="001708C0" w:rsidRPr="00FA738F" w:rsidRDefault="001708C0" w:rsidP="0079271B">
            <w:pPr>
              <w:pStyle w:val="a4"/>
              <w:numPr>
                <w:ilvl w:val="1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Не зад</w:t>
            </w:r>
            <w:r>
              <w:rPr>
                <w:sz w:val="20"/>
                <w:szCs w:val="20"/>
                <w:lang w:val="ru-RU"/>
              </w:rPr>
              <w:t>аё</w:t>
            </w:r>
            <w:r w:rsidRPr="00FA738F">
              <w:rPr>
                <w:sz w:val="20"/>
                <w:szCs w:val="20"/>
                <w:lang w:val="ru-RU"/>
              </w:rPr>
              <w:t>т вопросов, если только они не поддерживают разговор, который начал сам ученик, или не нравятся ученику</w:t>
            </w:r>
          </w:p>
          <w:p w14:paraId="0BBDD6D9" w14:textId="77777777" w:rsidR="001708C0" w:rsidRPr="00FA738F" w:rsidRDefault="001708C0" w:rsidP="0079271B">
            <w:pPr>
              <w:pStyle w:val="a4"/>
              <w:numPr>
                <w:ilvl w:val="1"/>
                <w:numId w:val="17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Не пытается ограничить или перенаправить любые стереотипии (моторные, вокальные, с предметами)</w:t>
            </w:r>
          </w:p>
          <w:p w14:paraId="0CE7F1F7" w14:textId="77777777" w:rsidR="001708C0" w:rsidRPr="00FA738F" w:rsidRDefault="001708C0" w:rsidP="0079271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77" w:type="dxa"/>
          </w:tcPr>
          <w:p w14:paraId="393A4DDF" w14:textId="77777777" w:rsidR="001708C0" w:rsidRPr="00FA738F" w:rsidRDefault="001708C0" w:rsidP="0079271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708C0" w:rsidRPr="006C05B4" w14:paraId="0966F7D1" w14:textId="77777777" w:rsidTr="0079271B">
        <w:trPr>
          <w:trHeight w:val="323"/>
        </w:trPr>
        <w:tc>
          <w:tcPr>
            <w:tcW w:w="10503" w:type="dxa"/>
          </w:tcPr>
          <w:p w14:paraId="46F59762" w14:textId="77777777" w:rsidR="001708C0" w:rsidRPr="00FA738F" w:rsidRDefault="001708C0" w:rsidP="0079271B">
            <w:pPr>
              <w:pStyle w:val="a4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Делает обязательные требования менее неприятными</w:t>
            </w:r>
          </w:p>
          <w:p w14:paraId="56BD62CB" w14:textId="77777777" w:rsidR="001708C0" w:rsidRPr="00FA738F" w:rsidRDefault="001708C0" w:rsidP="0079271B">
            <w:pPr>
              <w:pStyle w:val="a4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Вначале убеждается, что требование действительно важно; если нет, то не предъявляет его</w:t>
            </w:r>
          </w:p>
          <w:p w14:paraId="3A83D792" w14:textId="77777777" w:rsidR="001708C0" w:rsidRPr="00FA738F" w:rsidRDefault="001708C0" w:rsidP="0079271B">
            <w:pPr>
              <w:pStyle w:val="a4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 xml:space="preserve">Даёт выбор, прежде чем предъявить требование </w:t>
            </w:r>
          </w:p>
          <w:p w14:paraId="6EF1BD00" w14:textId="77777777" w:rsidR="001708C0" w:rsidRPr="00FA738F" w:rsidRDefault="001708C0" w:rsidP="0079271B">
            <w:pPr>
              <w:pStyle w:val="a4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 xml:space="preserve">Предоставляет материалы для задания без словесной инструкции (например, ставит на стол еду, но не говорит: “Ешь”), или даёт </w:t>
            </w:r>
            <w:proofErr w:type="spellStart"/>
            <w:r w:rsidRPr="00FA738F">
              <w:rPr>
                <w:sz w:val="20"/>
                <w:szCs w:val="20"/>
                <w:lang w:val="ru-RU"/>
              </w:rPr>
              <w:t>недирективную</w:t>
            </w:r>
            <w:proofErr w:type="spellEnd"/>
            <w:r w:rsidRPr="00FA738F">
              <w:rPr>
                <w:sz w:val="20"/>
                <w:szCs w:val="20"/>
                <w:lang w:val="ru-RU"/>
              </w:rPr>
              <w:t xml:space="preserve"> подсказку (“Что же с этим делать?”)</w:t>
            </w:r>
          </w:p>
          <w:p w14:paraId="4AEC9559" w14:textId="77777777" w:rsidR="001708C0" w:rsidRPr="00FA738F" w:rsidRDefault="001708C0" w:rsidP="0079271B">
            <w:pPr>
              <w:pStyle w:val="a4"/>
              <w:numPr>
                <w:ilvl w:val="0"/>
                <w:numId w:val="19"/>
              </w:numPr>
              <w:ind w:right="-234"/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Предоставляет помощь, необходимую для выполнения задания; помнит о совместном опыте</w:t>
            </w:r>
          </w:p>
          <w:p w14:paraId="712A43FB" w14:textId="77777777" w:rsidR="001708C0" w:rsidRPr="00FA738F" w:rsidRDefault="001708C0" w:rsidP="0079271B">
            <w:pPr>
              <w:pStyle w:val="a4"/>
              <w:ind w:left="1440" w:right="-23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77" w:type="dxa"/>
          </w:tcPr>
          <w:p w14:paraId="7D7EED6A" w14:textId="77777777" w:rsidR="001708C0" w:rsidRPr="00FA738F" w:rsidRDefault="001708C0" w:rsidP="0079271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708C0" w:rsidRPr="006C05B4" w14:paraId="344C02A4" w14:textId="77777777" w:rsidTr="0079271B">
        <w:trPr>
          <w:trHeight w:val="323"/>
        </w:trPr>
        <w:tc>
          <w:tcPr>
            <w:tcW w:w="10503" w:type="dxa"/>
          </w:tcPr>
          <w:p w14:paraId="4E3DCD97" w14:textId="77777777" w:rsidR="001708C0" w:rsidRPr="00FA738F" w:rsidRDefault="001708C0" w:rsidP="0079271B">
            <w:p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2"/>
                <w:szCs w:val="22"/>
                <w:lang w:val="ru-RU"/>
              </w:rPr>
              <w:t xml:space="preserve">7. </w:t>
            </w:r>
            <w:r w:rsidRPr="00FA738F">
              <w:rPr>
                <w:sz w:val="20"/>
                <w:szCs w:val="20"/>
                <w:lang w:val="ru-RU"/>
              </w:rPr>
              <w:t>Быстро предоставляет доступ ко всем подкреплениям после первого проблемного поведения или при его предвестниках.</w:t>
            </w:r>
          </w:p>
          <w:p w14:paraId="3404EA54" w14:textId="77777777" w:rsidR="001708C0" w:rsidRPr="00FA738F" w:rsidRDefault="001708C0" w:rsidP="0079271B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Спокойно показывает, что услышал(а), что хотел «сказать» ученик</w:t>
            </w:r>
          </w:p>
          <w:p w14:paraId="3B9E7581" w14:textId="77777777" w:rsidR="001708C0" w:rsidRPr="00FA738F" w:rsidRDefault="001708C0" w:rsidP="0079271B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 xml:space="preserve">Снимает все требования, ожидания, прекращает неприятные взаимодействия </w:t>
            </w:r>
          </w:p>
          <w:p w14:paraId="490E994C" w14:textId="77777777" w:rsidR="001708C0" w:rsidRPr="00FA738F" w:rsidRDefault="001708C0" w:rsidP="0079271B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Немного отодвигается от ученика, однако остаётся открыт и доступен</w:t>
            </w:r>
          </w:p>
          <w:p w14:paraId="501BE4BB" w14:textId="77777777" w:rsidR="001708C0" w:rsidRPr="00FA738F" w:rsidRDefault="001708C0" w:rsidP="0079271B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Предоставляет доступ ко всем мотивационным предметам/ занятиям, которые есть в наличии (или только что были)</w:t>
            </w:r>
          </w:p>
          <w:p w14:paraId="5922B7E4" w14:textId="77777777" w:rsidR="001708C0" w:rsidRPr="00FA738F" w:rsidRDefault="001708C0" w:rsidP="0079271B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ru-RU"/>
              </w:rPr>
            </w:pPr>
            <w:r w:rsidRPr="00FA738F">
              <w:rPr>
                <w:sz w:val="20"/>
                <w:szCs w:val="20"/>
                <w:lang w:val="ru-RU"/>
              </w:rPr>
              <w:t>Выслушает все просьбы ученика и пытается выполнить их</w:t>
            </w:r>
          </w:p>
          <w:p w14:paraId="23F59D7E" w14:textId="77777777" w:rsidR="001708C0" w:rsidRPr="00FA738F" w:rsidRDefault="001708C0" w:rsidP="0079271B">
            <w:pPr>
              <w:pStyle w:val="a4"/>
              <w:numPr>
                <w:ilvl w:val="0"/>
                <w:numId w:val="20"/>
              </w:numPr>
              <w:ind w:right="234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738F">
              <w:rPr>
                <w:sz w:val="20"/>
                <w:szCs w:val="20"/>
                <w:lang w:val="ru-RU"/>
              </w:rPr>
              <w:t>Записывает,  какие</w:t>
            </w:r>
            <w:proofErr w:type="gramEnd"/>
            <w:r w:rsidRPr="00FA738F">
              <w:rPr>
                <w:sz w:val="20"/>
                <w:szCs w:val="20"/>
                <w:lang w:val="ru-RU"/>
              </w:rPr>
              <w:t xml:space="preserve"> виды взаимодействия предшествовали проблемному поведению, каким было проблемное поведение (опасным или неопасным), что добавили или убрали, чтобы его остановить.  </w:t>
            </w:r>
          </w:p>
          <w:p w14:paraId="20A7A153" w14:textId="77777777" w:rsidR="001708C0" w:rsidRPr="00FA738F" w:rsidRDefault="001708C0" w:rsidP="0079271B">
            <w:pPr>
              <w:ind w:left="360" w:right="-36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FA738F">
              <w:rPr>
                <w:i/>
                <w:iCs/>
                <w:sz w:val="16"/>
                <w:szCs w:val="16"/>
                <w:lang w:val="ru-RU"/>
              </w:rPr>
              <w:t xml:space="preserve">Не продолжайте занятие «через» легкое проблемное поведение и не используйте запланированное игнорирование. Прислушайтесь, что хочет сообщить своим поведением ученик, и отреагируйте соответствующим образом. </w:t>
            </w:r>
          </w:p>
        </w:tc>
        <w:tc>
          <w:tcPr>
            <w:tcW w:w="477" w:type="dxa"/>
          </w:tcPr>
          <w:p w14:paraId="59E4A99E" w14:textId="77777777" w:rsidR="001708C0" w:rsidRPr="00FA738F" w:rsidRDefault="001708C0" w:rsidP="0079271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708C0" w:rsidRPr="00FA738F" w14:paraId="101C1877" w14:textId="77777777" w:rsidTr="0079271B">
        <w:trPr>
          <w:trHeight w:val="845"/>
        </w:trPr>
        <w:tc>
          <w:tcPr>
            <w:tcW w:w="10503" w:type="dxa"/>
          </w:tcPr>
          <w:p w14:paraId="630E2B29" w14:textId="77777777" w:rsidR="001708C0" w:rsidRPr="00FA738F" w:rsidRDefault="001708C0" w:rsidP="0079271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A738F">
              <w:rPr>
                <w:b/>
                <w:sz w:val="22"/>
                <w:szCs w:val="22"/>
                <w:lang w:val="ru-RU"/>
              </w:rPr>
              <w:t>Итого:</w:t>
            </w:r>
          </w:p>
          <w:p w14:paraId="319ABF14" w14:textId="77777777" w:rsidR="001708C0" w:rsidRPr="00FA738F" w:rsidRDefault="001708C0" w:rsidP="0079271B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FA738F">
              <w:rPr>
                <w:i/>
                <w:sz w:val="22"/>
                <w:szCs w:val="22"/>
                <w:lang w:val="ru-RU"/>
              </w:rPr>
              <w:t>Критерии мастерства: 90% правильных проб в течение 2 последовательных 10-мин периодов наблюдения</w:t>
            </w:r>
          </w:p>
          <w:p w14:paraId="18A12D6C" w14:textId="77777777" w:rsidR="001708C0" w:rsidRPr="00FA738F" w:rsidRDefault="001708C0" w:rsidP="0079271B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FA738F">
              <w:rPr>
                <w:i/>
                <w:sz w:val="16"/>
                <w:szCs w:val="16"/>
                <w:lang w:val="ru-RU"/>
              </w:rPr>
              <w:t xml:space="preserve">Отметьте “+”, если реакции правильные и самостоятельные. </w:t>
            </w:r>
          </w:p>
          <w:p w14:paraId="7A5842D3" w14:textId="77777777" w:rsidR="001708C0" w:rsidRPr="00FA738F" w:rsidRDefault="001708C0" w:rsidP="0079271B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FA738F">
              <w:rPr>
                <w:i/>
                <w:sz w:val="16"/>
                <w:szCs w:val="16"/>
                <w:lang w:val="ru-RU"/>
              </w:rPr>
              <w:t>Отметьте “-“, если реакции неправильные (или были подсказки супервизора).</w:t>
            </w:r>
          </w:p>
        </w:tc>
        <w:tc>
          <w:tcPr>
            <w:tcW w:w="477" w:type="dxa"/>
          </w:tcPr>
          <w:p w14:paraId="27089A81" w14:textId="77777777" w:rsidR="001708C0" w:rsidRPr="00FA738F" w:rsidRDefault="001708C0" w:rsidP="0079271B">
            <w:pPr>
              <w:jc w:val="both"/>
              <w:rPr>
                <w:sz w:val="22"/>
                <w:szCs w:val="22"/>
              </w:rPr>
            </w:pPr>
            <w:r w:rsidRPr="00FA738F">
              <w:rPr>
                <w:sz w:val="22"/>
                <w:szCs w:val="22"/>
              </w:rPr>
              <w:t>/</w:t>
            </w:r>
          </w:p>
        </w:tc>
      </w:tr>
      <w:bookmarkEnd w:id="11"/>
    </w:tbl>
    <w:p w14:paraId="20E3394A" w14:textId="77777777" w:rsidR="001708C0" w:rsidRDefault="001708C0" w:rsidP="001708C0">
      <w:pPr>
        <w:jc w:val="both"/>
        <w:rPr>
          <w:b/>
          <w:sz w:val="22"/>
          <w:lang w:val="ru-RU"/>
        </w:rPr>
      </w:pPr>
    </w:p>
    <w:p w14:paraId="48199E3B" w14:textId="77777777" w:rsidR="001708C0" w:rsidRPr="00FA7AE1" w:rsidRDefault="001708C0" w:rsidP="001708C0">
      <w:pPr>
        <w:jc w:val="both"/>
        <w:rPr>
          <w:bCs/>
          <w:i/>
          <w:iCs/>
          <w:sz w:val="18"/>
          <w:szCs w:val="18"/>
          <w:lang w:val="ru-RU"/>
        </w:rPr>
      </w:pPr>
      <w:r>
        <w:rPr>
          <w:b/>
          <w:sz w:val="22"/>
          <w:lang w:val="ru-RU"/>
        </w:rPr>
        <w:t>Заметки</w:t>
      </w:r>
      <w:r w:rsidRPr="00FA7AE1">
        <w:rPr>
          <w:b/>
          <w:sz w:val="22"/>
          <w:lang w:val="ru-RU"/>
        </w:rPr>
        <w:t xml:space="preserve">: </w:t>
      </w:r>
      <w:r>
        <w:rPr>
          <w:bCs/>
          <w:i/>
          <w:iCs/>
          <w:sz w:val="18"/>
          <w:szCs w:val="18"/>
          <w:lang w:val="ru-RU"/>
        </w:rPr>
        <w:t>при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обсуждении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делайте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акцент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на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текущем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принятии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решений</w:t>
      </w:r>
      <w:r w:rsidRPr="00FA7AE1">
        <w:rPr>
          <w:bCs/>
          <w:i/>
          <w:iCs/>
          <w:sz w:val="18"/>
          <w:szCs w:val="18"/>
          <w:lang w:val="ru-RU"/>
        </w:rPr>
        <w:t xml:space="preserve">: </w:t>
      </w:r>
      <w:r>
        <w:rPr>
          <w:bCs/>
          <w:i/>
          <w:iCs/>
          <w:sz w:val="18"/>
          <w:szCs w:val="18"/>
          <w:u w:val="single"/>
          <w:lang w:val="ru-RU"/>
        </w:rPr>
        <w:t>В тот момент</w:t>
      </w:r>
      <w:r w:rsidRPr="00FA7AE1">
        <w:rPr>
          <w:bCs/>
          <w:i/>
          <w:iCs/>
          <w:sz w:val="18"/>
          <w:szCs w:val="18"/>
          <w:lang w:val="ru-RU"/>
        </w:rPr>
        <w:t xml:space="preserve"> </w:t>
      </w:r>
      <w:r>
        <w:rPr>
          <w:bCs/>
          <w:i/>
          <w:iCs/>
          <w:sz w:val="18"/>
          <w:szCs w:val="18"/>
          <w:lang w:val="ru-RU"/>
        </w:rPr>
        <w:t>была угроза безопасности</w:t>
      </w:r>
      <w:r w:rsidRPr="00FA7AE1">
        <w:rPr>
          <w:bCs/>
          <w:i/>
          <w:iCs/>
          <w:sz w:val="18"/>
          <w:szCs w:val="18"/>
          <w:lang w:val="ru-RU"/>
        </w:rPr>
        <w:t xml:space="preserve">? </w:t>
      </w:r>
      <w:r>
        <w:rPr>
          <w:bCs/>
          <w:i/>
          <w:iCs/>
          <w:sz w:val="18"/>
          <w:szCs w:val="18"/>
          <w:lang w:val="ru-RU"/>
        </w:rPr>
        <w:t>Отношение было уважительным</w:t>
      </w:r>
      <w:r w:rsidRPr="00FA7AE1">
        <w:rPr>
          <w:bCs/>
          <w:i/>
          <w:iCs/>
          <w:sz w:val="18"/>
          <w:szCs w:val="18"/>
          <w:lang w:val="ru-RU"/>
        </w:rPr>
        <w:t xml:space="preserve">? </w:t>
      </w:r>
      <w:r>
        <w:rPr>
          <w:bCs/>
          <w:i/>
          <w:iCs/>
          <w:sz w:val="18"/>
          <w:szCs w:val="18"/>
          <w:lang w:val="ru-RU"/>
        </w:rPr>
        <w:t>Ситуация помогла установить доверительные отношения или повредила им</w:t>
      </w:r>
      <w:r w:rsidRPr="00FA7AE1">
        <w:rPr>
          <w:bCs/>
          <w:i/>
          <w:iCs/>
          <w:sz w:val="18"/>
          <w:szCs w:val="18"/>
          <w:lang w:val="ru-RU"/>
        </w:rPr>
        <w:t xml:space="preserve">? </w:t>
      </w:r>
    </w:p>
    <w:p w14:paraId="19D808D0" w14:textId="77777777" w:rsidR="001708C0" w:rsidRDefault="001708C0" w:rsidP="001708C0">
      <w:pPr>
        <w:jc w:val="both"/>
        <w:rPr>
          <w:bCs/>
          <w:i/>
          <w:iCs/>
          <w:sz w:val="16"/>
          <w:szCs w:val="16"/>
          <w:lang w:val="ru-RU"/>
        </w:rPr>
      </w:pPr>
    </w:p>
    <w:p w14:paraId="0FD6E311" w14:textId="77777777" w:rsidR="001708C0" w:rsidRPr="00FA7AE1" w:rsidRDefault="001708C0" w:rsidP="001708C0">
      <w:pPr>
        <w:jc w:val="both"/>
        <w:rPr>
          <w:bCs/>
          <w:i/>
          <w:iCs/>
          <w:sz w:val="16"/>
          <w:szCs w:val="16"/>
          <w:lang w:val="ru-RU"/>
        </w:rPr>
      </w:pPr>
    </w:p>
    <w:p w14:paraId="41D1ABF0" w14:textId="13F041B6" w:rsidR="001708C0" w:rsidRPr="00784A0B" w:rsidRDefault="001708C0" w:rsidP="001708C0">
      <w:pPr>
        <w:spacing w:line="480" w:lineRule="auto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Наблюдение запрошено (дата)</w:t>
      </w:r>
      <w:r w:rsidRPr="00784A0B">
        <w:rPr>
          <w:b/>
          <w:sz w:val="20"/>
          <w:szCs w:val="20"/>
          <w:lang w:val="ru-RU"/>
        </w:rPr>
        <w:t>:</w:t>
      </w:r>
      <w:r w:rsidRPr="00784A0B">
        <w:rPr>
          <w:bCs/>
          <w:sz w:val="20"/>
          <w:szCs w:val="20"/>
          <w:lang w:val="ru-RU"/>
        </w:rPr>
        <w:t xml:space="preserve"> _________________          </w:t>
      </w:r>
      <w:r>
        <w:rPr>
          <w:b/>
          <w:sz w:val="20"/>
          <w:szCs w:val="20"/>
          <w:lang w:val="ru-RU"/>
        </w:rPr>
        <w:t>Наблюдение проведено (дата)</w:t>
      </w:r>
      <w:r w:rsidRPr="00784A0B">
        <w:rPr>
          <w:b/>
          <w:sz w:val="20"/>
          <w:szCs w:val="20"/>
          <w:lang w:val="ru-RU"/>
        </w:rPr>
        <w:t>:</w:t>
      </w:r>
      <w:r w:rsidRPr="00784A0B">
        <w:rPr>
          <w:bCs/>
          <w:sz w:val="20"/>
          <w:szCs w:val="20"/>
          <w:lang w:val="ru-RU"/>
        </w:rPr>
        <w:t xml:space="preserve"> _____________________________</w:t>
      </w:r>
    </w:p>
    <w:p w14:paraId="3D66AE59" w14:textId="77777777" w:rsidR="006C05B4" w:rsidRDefault="001708C0" w:rsidP="001708C0">
      <w:pPr>
        <w:spacing w:line="480" w:lineRule="auto"/>
        <w:jc w:val="both"/>
        <w:rPr>
          <w:bCs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Подпись сотрудника</w:t>
      </w:r>
      <w:r w:rsidRPr="00784A0B">
        <w:rPr>
          <w:b/>
          <w:sz w:val="20"/>
          <w:szCs w:val="20"/>
          <w:lang w:val="ru-RU"/>
        </w:rPr>
        <w:t>:</w:t>
      </w:r>
      <w:r w:rsidRPr="00784A0B">
        <w:rPr>
          <w:bCs/>
          <w:sz w:val="20"/>
          <w:szCs w:val="20"/>
          <w:lang w:val="ru-RU"/>
        </w:rPr>
        <w:t xml:space="preserve"> ________________________</w:t>
      </w:r>
      <w:r w:rsidRPr="00784A0B">
        <w:rPr>
          <w:b/>
          <w:sz w:val="20"/>
          <w:szCs w:val="20"/>
          <w:lang w:val="ru-RU"/>
        </w:rPr>
        <w:t xml:space="preserve">__        </w:t>
      </w:r>
      <w:r>
        <w:rPr>
          <w:b/>
          <w:sz w:val="20"/>
          <w:szCs w:val="20"/>
          <w:lang w:val="ru-RU"/>
        </w:rPr>
        <w:t>Подпись супервизора</w:t>
      </w:r>
      <w:r w:rsidRPr="00784A0B">
        <w:rPr>
          <w:b/>
          <w:sz w:val="20"/>
          <w:szCs w:val="20"/>
          <w:lang w:val="ru-RU"/>
        </w:rPr>
        <w:t>:</w:t>
      </w:r>
      <w:r w:rsidRPr="00784A0B">
        <w:rPr>
          <w:bCs/>
          <w:sz w:val="20"/>
          <w:szCs w:val="20"/>
          <w:lang w:val="ru-RU"/>
        </w:rPr>
        <w:t xml:space="preserve"> ________________________</w:t>
      </w:r>
      <w:r w:rsidR="00FD7FE5">
        <w:rPr>
          <w:bCs/>
          <w:sz w:val="20"/>
          <w:szCs w:val="20"/>
          <w:lang w:val="ru-RU"/>
        </w:rPr>
        <w:t>______________</w:t>
      </w:r>
    </w:p>
    <w:p w14:paraId="04232BE4" w14:textId="77777777" w:rsidR="00FD7FE5" w:rsidRDefault="00FD7FE5" w:rsidP="001708C0">
      <w:pPr>
        <w:spacing w:line="480" w:lineRule="auto"/>
        <w:jc w:val="both"/>
        <w:rPr>
          <w:bCs/>
          <w:sz w:val="20"/>
          <w:szCs w:val="20"/>
          <w:lang w:val="ru-RU"/>
        </w:rPr>
      </w:pPr>
    </w:p>
    <w:p w14:paraId="23BDE8D6" w14:textId="12DB5A48" w:rsidR="00DC3A9B" w:rsidRPr="00784A0B" w:rsidRDefault="00DC3A9B" w:rsidP="001708C0">
      <w:pPr>
        <w:spacing w:line="480" w:lineRule="auto"/>
        <w:jc w:val="both"/>
        <w:rPr>
          <w:bCs/>
          <w:sz w:val="20"/>
          <w:szCs w:val="20"/>
          <w:lang w:val="ru-RU"/>
        </w:rPr>
        <w:sectPr w:rsidR="00DC3A9B" w:rsidRPr="00784A0B" w:rsidSect="009B51B2">
          <w:pgSz w:w="12240" w:h="15840"/>
          <w:pgMar w:top="288" w:right="288" w:bottom="432" w:left="288" w:header="144" w:footer="144" w:gutter="0"/>
          <w:cols w:space="720"/>
          <w:docGrid w:linePitch="360"/>
        </w:sectPr>
      </w:pPr>
    </w:p>
    <w:p w14:paraId="21F0C93C" w14:textId="4FFDF492" w:rsidR="00CC2F90" w:rsidRPr="00FD7FE5" w:rsidRDefault="00CC2F90" w:rsidP="00DC3A9B">
      <w:pPr>
        <w:rPr>
          <w:lang w:val="ru-RU"/>
        </w:rPr>
      </w:pPr>
    </w:p>
    <w:sectPr w:rsidR="00CC2F90" w:rsidRPr="00FD7FE5" w:rsidSect="006C05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2D4"/>
    <w:multiLevelType w:val="hybridMultilevel"/>
    <w:tmpl w:val="A9800D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611E8"/>
    <w:multiLevelType w:val="hybridMultilevel"/>
    <w:tmpl w:val="AAA06F5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4FC511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C2D"/>
    <w:multiLevelType w:val="hybridMultilevel"/>
    <w:tmpl w:val="43AA486C"/>
    <w:lvl w:ilvl="0" w:tplc="922AE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5B3"/>
    <w:multiLevelType w:val="hybridMultilevel"/>
    <w:tmpl w:val="3EE0A4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56EA6"/>
    <w:multiLevelType w:val="hybridMultilevel"/>
    <w:tmpl w:val="5E6607A0"/>
    <w:lvl w:ilvl="0" w:tplc="65280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1004"/>
    <w:multiLevelType w:val="hybridMultilevel"/>
    <w:tmpl w:val="A14A11B0"/>
    <w:lvl w:ilvl="0" w:tplc="C154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0F0D0D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560F"/>
    <w:multiLevelType w:val="hybridMultilevel"/>
    <w:tmpl w:val="CAF81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EF433E"/>
    <w:multiLevelType w:val="hybridMultilevel"/>
    <w:tmpl w:val="BF081BD6"/>
    <w:lvl w:ilvl="0" w:tplc="326E06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262F"/>
    <w:multiLevelType w:val="hybridMultilevel"/>
    <w:tmpl w:val="B1ACC1DE"/>
    <w:lvl w:ilvl="0" w:tplc="AD3EBF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AF4158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0F41"/>
    <w:multiLevelType w:val="hybridMultilevel"/>
    <w:tmpl w:val="A55E6F18"/>
    <w:lvl w:ilvl="0" w:tplc="1A769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3CFF"/>
    <w:multiLevelType w:val="hybridMultilevel"/>
    <w:tmpl w:val="D542BD74"/>
    <w:lvl w:ilvl="0" w:tplc="6C8C9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7F9"/>
    <w:multiLevelType w:val="hybridMultilevel"/>
    <w:tmpl w:val="B554D488"/>
    <w:lvl w:ilvl="0" w:tplc="6A906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93350"/>
    <w:multiLevelType w:val="hybridMultilevel"/>
    <w:tmpl w:val="7E34F688"/>
    <w:lvl w:ilvl="0" w:tplc="3E20B6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B0094"/>
    <w:multiLevelType w:val="hybridMultilevel"/>
    <w:tmpl w:val="B7E087F4"/>
    <w:lvl w:ilvl="0" w:tplc="FAF41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50693"/>
    <w:multiLevelType w:val="hybridMultilevel"/>
    <w:tmpl w:val="CF465610"/>
    <w:lvl w:ilvl="0" w:tplc="D51A0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D75CB"/>
    <w:multiLevelType w:val="hybridMultilevel"/>
    <w:tmpl w:val="05A632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C374E"/>
    <w:multiLevelType w:val="hybridMultilevel"/>
    <w:tmpl w:val="C5F24B04"/>
    <w:lvl w:ilvl="0" w:tplc="042C7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A35FF"/>
    <w:multiLevelType w:val="hybridMultilevel"/>
    <w:tmpl w:val="A11896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Roman"/>
      <w:lvlText w:val="%2."/>
      <w:lvlJc w:val="right"/>
      <w:pPr>
        <w:ind w:left="2160" w:hanging="360"/>
      </w:pPr>
    </w:lvl>
    <w:lvl w:ilvl="2" w:tplc="3DC2847C">
      <w:start w:val="1"/>
      <w:numFmt w:val="decimal"/>
      <w:lvlText w:val="%3."/>
      <w:lvlJc w:val="left"/>
      <w:pPr>
        <w:ind w:left="3060" w:hanging="360"/>
      </w:pPr>
      <w:rPr>
        <w:rFonts w:hint="default"/>
        <w:color w:val="auto"/>
        <w:sz w:val="24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9E7F8A"/>
    <w:multiLevelType w:val="hybridMultilevel"/>
    <w:tmpl w:val="B31240A0"/>
    <w:lvl w:ilvl="0" w:tplc="AD3EBF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10943"/>
    <w:multiLevelType w:val="hybridMultilevel"/>
    <w:tmpl w:val="7368E67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41595">
    <w:abstractNumId w:val="18"/>
  </w:num>
  <w:num w:numId="2" w16cid:durableId="1502505478">
    <w:abstractNumId w:val="15"/>
  </w:num>
  <w:num w:numId="3" w16cid:durableId="903879743">
    <w:abstractNumId w:val="10"/>
  </w:num>
  <w:num w:numId="4" w16cid:durableId="1647661980">
    <w:abstractNumId w:val="11"/>
  </w:num>
  <w:num w:numId="5" w16cid:durableId="1518346823">
    <w:abstractNumId w:val="8"/>
  </w:num>
  <w:num w:numId="6" w16cid:durableId="1065686722">
    <w:abstractNumId w:val="6"/>
  </w:num>
  <w:num w:numId="7" w16cid:durableId="1374422964">
    <w:abstractNumId w:val="19"/>
  </w:num>
  <w:num w:numId="8" w16cid:durableId="787361598">
    <w:abstractNumId w:val="3"/>
  </w:num>
  <w:num w:numId="9" w16cid:durableId="254478564">
    <w:abstractNumId w:val="0"/>
  </w:num>
  <w:num w:numId="10" w16cid:durableId="1198392106">
    <w:abstractNumId w:val="17"/>
  </w:num>
  <w:num w:numId="11" w16cid:durableId="444538836">
    <w:abstractNumId w:val="5"/>
  </w:num>
  <w:num w:numId="12" w16cid:durableId="988635592">
    <w:abstractNumId w:val="14"/>
  </w:num>
  <w:num w:numId="13" w16cid:durableId="201092623">
    <w:abstractNumId w:val="16"/>
  </w:num>
  <w:num w:numId="14" w16cid:durableId="2086293669">
    <w:abstractNumId w:val="9"/>
  </w:num>
  <w:num w:numId="15" w16cid:durableId="557013966">
    <w:abstractNumId w:val="4"/>
  </w:num>
  <w:num w:numId="16" w16cid:durableId="1077095272">
    <w:abstractNumId w:val="13"/>
  </w:num>
  <w:num w:numId="17" w16cid:durableId="26755685">
    <w:abstractNumId w:val="1"/>
  </w:num>
  <w:num w:numId="18" w16cid:durableId="1911961634">
    <w:abstractNumId w:val="7"/>
  </w:num>
  <w:num w:numId="19" w16cid:durableId="1086851082">
    <w:abstractNumId w:val="2"/>
  </w:num>
  <w:num w:numId="20" w16cid:durableId="548497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C0"/>
    <w:rsid w:val="001708C0"/>
    <w:rsid w:val="006C05B4"/>
    <w:rsid w:val="006F5C1F"/>
    <w:rsid w:val="00B51248"/>
    <w:rsid w:val="00CC2F90"/>
    <w:rsid w:val="00DC3A9B"/>
    <w:rsid w:val="00F00195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3010"/>
  <w15:chartTrackingRefBased/>
  <w15:docId w15:val="{50BBC902-260A-457D-A846-8F9192DD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C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 Liubov</dc:creator>
  <cp:keywords/>
  <dc:description/>
  <cp:lastModifiedBy>Natalia Butuzova</cp:lastModifiedBy>
  <cp:revision>3</cp:revision>
  <dcterms:created xsi:type="dcterms:W3CDTF">2022-07-07T18:42:00Z</dcterms:created>
  <dcterms:modified xsi:type="dcterms:W3CDTF">2022-09-27T09:09:00Z</dcterms:modified>
</cp:coreProperties>
</file>